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B4B" w:rsidRPr="003262CC" w:rsidRDefault="008B7B4B" w:rsidP="00DD6218">
      <w:pPr>
        <w:pStyle w:val="Heading4"/>
        <w:spacing w:before="0" w:line="240" w:lineRule="auto"/>
        <w:jc w:val="center"/>
        <w:rPr>
          <w:rFonts w:ascii="Times New Roman" w:hAnsi="Times New Roman"/>
          <w:sz w:val="28"/>
          <w:szCs w:val="28"/>
        </w:rPr>
      </w:pPr>
      <w:r w:rsidRPr="003262CC">
        <w:rPr>
          <w:rFonts w:ascii="Times New Roman" w:hAnsi="Times New Roman"/>
          <w:b w:val="0"/>
          <w:sz w:val="28"/>
          <w:szCs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46.45pt" o:ole="" fillcolor="window">
            <v:imagedata r:id="rId4" o:title=""/>
          </v:shape>
          <o:OLEObject Type="Embed" ProgID="Paint.Picture" ShapeID="_x0000_i1025" DrawAspect="Content" ObjectID="_1584877861" r:id="rId5"/>
        </w:object>
      </w:r>
    </w:p>
    <w:p w:rsidR="008B7B4B" w:rsidRPr="003262CC" w:rsidRDefault="008B7B4B" w:rsidP="00DD6218">
      <w:pPr>
        <w:pStyle w:val="Heading2"/>
        <w:spacing w:before="0" w:beforeAutospacing="0" w:after="0" w:afterAutospacing="0"/>
        <w:jc w:val="center"/>
        <w:rPr>
          <w:sz w:val="28"/>
          <w:szCs w:val="28"/>
        </w:rPr>
      </w:pPr>
      <w:r w:rsidRPr="003262CC">
        <w:rPr>
          <w:sz w:val="28"/>
          <w:szCs w:val="28"/>
        </w:rPr>
        <w:t>УКРАЇНА</w:t>
      </w:r>
    </w:p>
    <w:p w:rsidR="008B7B4B" w:rsidRPr="003262CC" w:rsidRDefault="008B7B4B" w:rsidP="00DD6218">
      <w:pPr>
        <w:pStyle w:val="Heading3"/>
        <w:spacing w:before="0" w:line="240" w:lineRule="auto"/>
        <w:jc w:val="center"/>
        <w:rPr>
          <w:rFonts w:ascii="Times New Roman" w:hAnsi="Times New Roman"/>
          <w:i/>
          <w:color w:val="auto"/>
          <w:sz w:val="28"/>
          <w:szCs w:val="28"/>
        </w:rPr>
      </w:pPr>
      <w:r w:rsidRPr="003262CC">
        <w:rPr>
          <w:rFonts w:ascii="Times New Roman" w:hAnsi="Times New Roman"/>
          <w:i/>
          <w:color w:val="auto"/>
          <w:sz w:val="28"/>
          <w:szCs w:val="28"/>
        </w:rPr>
        <w:t>Пологівська районна рада</w:t>
      </w:r>
    </w:p>
    <w:p w:rsidR="008B7B4B" w:rsidRPr="003262CC" w:rsidRDefault="008B7B4B" w:rsidP="00DD6218">
      <w:pPr>
        <w:jc w:val="center"/>
        <w:rPr>
          <w:b/>
          <w:i/>
          <w:sz w:val="28"/>
          <w:szCs w:val="28"/>
        </w:rPr>
      </w:pPr>
      <w:r w:rsidRPr="003262CC">
        <w:rPr>
          <w:b/>
          <w:i/>
          <w:sz w:val="28"/>
          <w:szCs w:val="28"/>
        </w:rPr>
        <w:t>Запорізької області</w:t>
      </w:r>
    </w:p>
    <w:p w:rsidR="008B7B4B" w:rsidRPr="003262CC" w:rsidRDefault="008B7B4B" w:rsidP="00DD6218">
      <w:pPr>
        <w:jc w:val="center"/>
        <w:rPr>
          <w:b/>
          <w:i/>
          <w:sz w:val="28"/>
          <w:szCs w:val="28"/>
        </w:rPr>
      </w:pPr>
      <w:r w:rsidRPr="003262CC">
        <w:rPr>
          <w:b/>
          <w:i/>
          <w:sz w:val="28"/>
          <w:szCs w:val="28"/>
        </w:rPr>
        <w:t>сьомого скликання</w:t>
      </w:r>
    </w:p>
    <w:p w:rsidR="008B7B4B" w:rsidRPr="003262CC" w:rsidRDefault="008B7B4B" w:rsidP="00DD6218">
      <w:pPr>
        <w:jc w:val="center"/>
        <w:rPr>
          <w:b/>
          <w:i/>
          <w:sz w:val="28"/>
          <w:szCs w:val="28"/>
        </w:rPr>
      </w:pPr>
      <w:r w:rsidRPr="003262CC">
        <w:rPr>
          <w:b/>
          <w:i/>
          <w:sz w:val="28"/>
          <w:szCs w:val="28"/>
        </w:rPr>
        <w:t>двадцять шоста сесія</w:t>
      </w:r>
    </w:p>
    <w:p w:rsidR="008B7B4B" w:rsidRPr="003262CC" w:rsidRDefault="008B7B4B" w:rsidP="00DD6218">
      <w:pPr>
        <w:jc w:val="center"/>
        <w:rPr>
          <w:b/>
          <w:i/>
          <w:sz w:val="28"/>
          <w:szCs w:val="28"/>
        </w:rPr>
      </w:pPr>
      <w:r w:rsidRPr="003262CC">
        <w:rPr>
          <w:b/>
          <w:i/>
          <w:sz w:val="28"/>
          <w:szCs w:val="28"/>
        </w:rPr>
        <w:t xml:space="preserve"> </w:t>
      </w:r>
    </w:p>
    <w:p w:rsidR="008B7B4B" w:rsidRDefault="008B7B4B" w:rsidP="00DD6218">
      <w:pPr>
        <w:jc w:val="center"/>
        <w:rPr>
          <w:b/>
          <w:i/>
          <w:sz w:val="28"/>
          <w:szCs w:val="28"/>
        </w:rPr>
      </w:pPr>
      <w:r w:rsidRPr="003262CC">
        <w:rPr>
          <w:b/>
          <w:i/>
          <w:sz w:val="28"/>
          <w:szCs w:val="28"/>
        </w:rPr>
        <w:t>Р і ш е н н я</w:t>
      </w:r>
    </w:p>
    <w:p w:rsidR="008B7B4B" w:rsidRPr="003262CC" w:rsidRDefault="008B7B4B" w:rsidP="00DD6218">
      <w:pPr>
        <w:jc w:val="center"/>
        <w:rPr>
          <w:b/>
          <w:i/>
          <w:sz w:val="28"/>
          <w:szCs w:val="28"/>
        </w:rPr>
      </w:pPr>
    </w:p>
    <w:p w:rsidR="008B7B4B" w:rsidRPr="007E2993" w:rsidRDefault="008B7B4B" w:rsidP="00883FF9">
      <w:pPr>
        <w:jc w:val="both"/>
        <w:rPr>
          <w:sz w:val="28"/>
          <w:u w:val="single"/>
        </w:rPr>
      </w:pPr>
      <w:r>
        <w:rPr>
          <w:sz w:val="28"/>
        </w:rPr>
        <w:t xml:space="preserve">05 квітня 2018 року </w:t>
      </w:r>
      <w:r w:rsidRPr="007E2993">
        <w:rPr>
          <w:sz w:val="28"/>
        </w:rPr>
        <w:t xml:space="preserve">                                                                           </w:t>
      </w:r>
      <w:r>
        <w:rPr>
          <w:sz w:val="28"/>
        </w:rPr>
        <w:t xml:space="preserve">             </w:t>
      </w:r>
      <w:r w:rsidRPr="007E2993">
        <w:rPr>
          <w:sz w:val="28"/>
        </w:rPr>
        <w:t>№</w:t>
      </w:r>
      <w:r>
        <w:rPr>
          <w:sz w:val="28"/>
          <w:u w:val="single"/>
        </w:rPr>
        <w:t xml:space="preserve">   21</w:t>
      </w:r>
    </w:p>
    <w:p w:rsidR="008B7B4B" w:rsidRPr="003262CC" w:rsidRDefault="008B7B4B" w:rsidP="00DD6218">
      <w:pPr>
        <w:ind w:left="5880"/>
        <w:jc w:val="both"/>
        <w:rPr>
          <w:sz w:val="28"/>
          <w:szCs w:val="28"/>
        </w:rPr>
      </w:pPr>
    </w:p>
    <w:tbl>
      <w:tblPr>
        <w:tblStyle w:val="TableGrid"/>
        <w:tblW w:w="0" w:type="auto"/>
        <w:tblLook w:val="01E0"/>
      </w:tblPr>
      <w:tblGrid>
        <w:gridCol w:w="5148"/>
      </w:tblGrid>
      <w:tr w:rsidR="008B7B4B" w:rsidRPr="00883FF9" w:rsidTr="00883FF9">
        <w:trPr>
          <w:trHeight w:val="726"/>
        </w:trPr>
        <w:tc>
          <w:tcPr>
            <w:tcW w:w="5148" w:type="dxa"/>
            <w:tcBorders>
              <w:top w:val="nil"/>
              <w:left w:val="nil"/>
              <w:bottom w:val="nil"/>
              <w:right w:val="nil"/>
            </w:tcBorders>
          </w:tcPr>
          <w:p w:rsidR="008B7B4B" w:rsidRPr="00883FF9" w:rsidRDefault="008B7B4B" w:rsidP="00883FF9">
            <w:pPr>
              <w:pStyle w:val="NormalWeb"/>
              <w:shd w:val="clear" w:color="auto" w:fill="FFFFFF"/>
              <w:spacing w:before="0" w:beforeAutospacing="0" w:after="0" w:afterAutospacing="0" w:line="240" w:lineRule="exact"/>
              <w:jc w:val="both"/>
              <w:rPr>
                <w:rFonts w:eastAsia="Calibri"/>
                <w:bCs/>
                <w:sz w:val="28"/>
                <w:szCs w:val="28"/>
              </w:rPr>
            </w:pPr>
            <w:r w:rsidRPr="00883FF9">
              <w:rPr>
                <w:rFonts w:eastAsia="Calibri"/>
                <w:sz w:val="28"/>
                <w:szCs w:val="28"/>
              </w:rPr>
              <w:t xml:space="preserve">Про Програму </w:t>
            </w:r>
            <w:r w:rsidRPr="00883FF9">
              <w:rPr>
                <w:rFonts w:eastAsia="Calibri"/>
                <w:bCs/>
                <w:sz w:val="28"/>
                <w:szCs w:val="28"/>
              </w:rPr>
              <w:t>фінансової підтримки</w:t>
            </w:r>
            <w:r>
              <w:rPr>
                <w:rFonts w:eastAsia="Calibri"/>
                <w:bCs/>
                <w:sz w:val="28"/>
                <w:szCs w:val="28"/>
              </w:rPr>
              <w:t xml:space="preserve"> </w:t>
            </w:r>
            <w:r w:rsidRPr="00883FF9">
              <w:rPr>
                <w:rFonts w:eastAsia="Calibri"/>
                <w:bCs/>
                <w:sz w:val="28"/>
                <w:szCs w:val="28"/>
              </w:rPr>
              <w:t>комунальних підприємств та здійснення</w:t>
            </w:r>
            <w:r w:rsidRPr="00883FF9">
              <w:rPr>
                <w:rFonts w:eastAsia="Calibri"/>
                <w:sz w:val="28"/>
                <w:szCs w:val="28"/>
              </w:rPr>
              <w:t xml:space="preserve"> </w:t>
            </w:r>
            <w:r w:rsidRPr="00883FF9">
              <w:rPr>
                <w:rFonts w:eastAsia="Calibri"/>
                <w:bCs/>
                <w:sz w:val="28"/>
                <w:szCs w:val="28"/>
              </w:rPr>
              <w:t>внесків до їх статутних фондів на 2018-2020 роки</w:t>
            </w:r>
          </w:p>
        </w:tc>
      </w:tr>
    </w:tbl>
    <w:p w:rsidR="008B7B4B" w:rsidRPr="003262CC" w:rsidRDefault="008B7B4B" w:rsidP="00DD6218">
      <w:pPr>
        <w:jc w:val="both"/>
        <w:rPr>
          <w:sz w:val="28"/>
          <w:szCs w:val="28"/>
        </w:rPr>
      </w:pPr>
    </w:p>
    <w:p w:rsidR="008B7B4B" w:rsidRPr="003262CC" w:rsidRDefault="008B7B4B" w:rsidP="00DD6218">
      <w:pPr>
        <w:rPr>
          <w:sz w:val="28"/>
          <w:szCs w:val="28"/>
        </w:rPr>
      </w:pPr>
    </w:p>
    <w:p w:rsidR="008B7B4B" w:rsidRPr="003262CC" w:rsidRDefault="008B7B4B" w:rsidP="00E73551">
      <w:pPr>
        <w:pStyle w:val="NormalWeb"/>
        <w:shd w:val="clear" w:color="auto" w:fill="FFFFFF"/>
        <w:spacing w:before="0" w:beforeAutospacing="0" w:after="105" w:afterAutospacing="0"/>
        <w:ind w:firstLine="708"/>
        <w:jc w:val="both"/>
        <w:rPr>
          <w:sz w:val="28"/>
          <w:szCs w:val="28"/>
        </w:rPr>
      </w:pPr>
      <w:r w:rsidRPr="003262CC">
        <w:rPr>
          <w:sz w:val="28"/>
          <w:szCs w:val="28"/>
        </w:rPr>
        <w:t xml:space="preserve">З метою забезпечення стабільної роботи комунальних підприємств Пологівського району Запорізької області  відповідно до їх функціональних призначень, керуючись ст. 144 Конституції України, ст. 43, 60 Закону України </w:t>
      </w:r>
      <w:r>
        <w:rPr>
          <w:sz w:val="28"/>
          <w:szCs w:val="28"/>
        </w:rPr>
        <w:t>«</w:t>
      </w:r>
      <w:r w:rsidRPr="003262CC">
        <w:rPr>
          <w:sz w:val="28"/>
          <w:szCs w:val="28"/>
        </w:rPr>
        <w:t>Про місцеве самоврядування в Україні</w:t>
      </w:r>
      <w:r>
        <w:rPr>
          <w:sz w:val="28"/>
          <w:szCs w:val="28"/>
        </w:rPr>
        <w:t>»</w:t>
      </w:r>
      <w:r w:rsidRPr="003262CC">
        <w:rPr>
          <w:sz w:val="28"/>
          <w:szCs w:val="28"/>
        </w:rPr>
        <w:t xml:space="preserve">, Пологівська районна рада Запорізької області  вирішила: </w:t>
      </w:r>
    </w:p>
    <w:p w:rsidR="008B7B4B" w:rsidRPr="003262CC" w:rsidRDefault="008B7B4B" w:rsidP="003262CC">
      <w:pPr>
        <w:shd w:val="clear" w:color="auto" w:fill="FFFFFF"/>
        <w:spacing w:before="100" w:beforeAutospacing="1" w:after="100" w:afterAutospacing="1"/>
        <w:ind w:firstLine="708"/>
        <w:jc w:val="both"/>
        <w:rPr>
          <w:sz w:val="28"/>
          <w:szCs w:val="28"/>
        </w:rPr>
      </w:pPr>
      <w:r w:rsidRPr="003262CC">
        <w:rPr>
          <w:sz w:val="28"/>
          <w:szCs w:val="28"/>
        </w:rPr>
        <w:t>1. Затвердити Програму фінансової підтримки комунальних підприємств</w:t>
      </w:r>
      <w:r>
        <w:rPr>
          <w:sz w:val="28"/>
          <w:szCs w:val="28"/>
        </w:rPr>
        <w:t xml:space="preserve">, </w:t>
      </w:r>
      <w:r w:rsidRPr="003262CC">
        <w:rPr>
          <w:sz w:val="28"/>
          <w:szCs w:val="28"/>
        </w:rPr>
        <w:t>що належать до спільної власності територіальних громад сіл та міста  Пологівського району та здійснення внесків до їх статутних фондів на 2018</w:t>
      </w:r>
      <w:r>
        <w:rPr>
          <w:sz w:val="28"/>
          <w:szCs w:val="28"/>
        </w:rPr>
        <w:t>-</w:t>
      </w:r>
      <w:r w:rsidRPr="003262CC">
        <w:rPr>
          <w:sz w:val="28"/>
          <w:szCs w:val="28"/>
        </w:rPr>
        <w:t>2020 роки (додається).</w:t>
      </w:r>
    </w:p>
    <w:p w:rsidR="008B7B4B" w:rsidRPr="003262CC" w:rsidRDefault="008B7B4B" w:rsidP="003262CC">
      <w:pPr>
        <w:ind w:firstLine="708"/>
        <w:jc w:val="both"/>
        <w:rPr>
          <w:sz w:val="28"/>
          <w:szCs w:val="28"/>
        </w:rPr>
      </w:pPr>
      <w:r w:rsidRPr="003262CC">
        <w:rPr>
          <w:sz w:val="28"/>
          <w:szCs w:val="28"/>
        </w:rPr>
        <w:t>2. Контроль за виконанням цього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8B7B4B" w:rsidRDefault="008B7B4B" w:rsidP="00DD6218">
      <w:pPr>
        <w:jc w:val="both"/>
        <w:rPr>
          <w:sz w:val="28"/>
          <w:szCs w:val="28"/>
        </w:rPr>
      </w:pPr>
      <w:r w:rsidRPr="003262CC">
        <w:rPr>
          <w:sz w:val="28"/>
          <w:szCs w:val="28"/>
        </w:rPr>
        <w:t xml:space="preserve">  </w:t>
      </w:r>
    </w:p>
    <w:p w:rsidR="008B7B4B" w:rsidRPr="003262CC" w:rsidRDefault="008B7B4B" w:rsidP="00DD6218">
      <w:pPr>
        <w:jc w:val="both"/>
        <w:rPr>
          <w:sz w:val="28"/>
          <w:szCs w:val="28"/>
        </w:rPr>
      </w:pPr>
    </w:p>
    <w:p w:rsidR="008B7B4B" w:rsidRPr="003262CC" w:rsidRDefault="008B7B4B" w:rsidP="00DD6218">
      <w:pPr>
        <w:jc w:val="both"/>
        <w:rPr>
          <w:sz w:val="28"/>
          <w:szCs w:val="28"/>
        </w:rPr>
      </w:pPr>
    </w:p>
    <w:p w:rsidR="008B7B4B" w:rsidRPr="003262CC" w:rsidRDefault="008B7B4B" w:rsidP="00DD6218">
      <w:pPr>
        <w:jc w:val="both"/>
        <w:rPr>
          <w:rStyle w:val="Strong"/>
          <w:bCs/>
          <w:sz w:val="28"/>
          <w:szCs w:val="28"/>
        </w:rPr>
      </w:pPr>
      <w:r w:rsidRPr="003262CC">
        <w:rPr>
          <w:sz w:val="28"/>
          <w:szCs w:val="28"/>
        </w:rPr>
        <w:t>Голова ради</w:t>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t xml:space="preserve">                </w:t>
      </w:r>
      <w:r>
        <w:rPr>
          <w:sz w:val="28"/>
          <w:szCs w:val="28"/>
        </w:rPr>
        <w:t xml:space="preserve">            </w:t>
      </w:r>
      <w:r w:rsidRPr="003262CC">
        <w:rPr>
          <w:sz w:val="28"/>
          <w:szCs w:val="28"/>
        </w:rPr>
        <w:t>О.П.Покутній</w:t>
      </w:r>
    </w:p>
    <w:p w:rsidR="008B7B4B" w:rsidRPr="003262CC" w:rsidRDefault="008B7B4B" w:rsidP="00DD6218">
      <w:pPr>
        <w:jc w:val="both"/>
        <w:rPr>
          <w:sz w:val="28"/>
          <w:szCs w:val="28"/>
        </w:rPr>
      </w:pPr>
    </w:p>
    <w:p w:rsidR="008B7B4B" w:rsidRDefault="008B7B4B" w:rsidP="00DD6218">
      <w:pPr>
        <w:jc w:val="both"/>
      </w:pPr>
    </w:p>
    <w:p w:rsidR="008B7B4B" w:rsidRDefault="008B7B4B" w:rsidP="00DD6218">
      <w:pPr>
        <w:jc w:val="both"/>
      </w:pPr>
    </w:p>
    <w:p w:rsidR="008B7B4B" w:rsidRDefault="008B7B4B" w:rsidP="00DD6218">
      <w:pPr>
        <w:jc w:val="both"/>
      </w:pPr>
    </w:p>
    <w:p w:rsidR="008B7B4B" w:rsidRDefault="008B7B4B" w:rsidP="00DD6218">
      <w:pPr>
        <w:jc w:val="both"/>
      </w:pPr>
    </w:p>
    <w:p w:rsidR="008B7B4B" w:rsidRDefault="008B7B4B" w:rsidP="00DD6218">
      <w:pPr>
        <w:jc w:val="both"/>
      </w:pPr>
    </w:p>
    <w:p w:rsidR="008B7B4B" w:rsidRDefault="008B7B4B" w:rsidP="00DD6218">
      <w:pPr>
        <w:jc w:val="both"/>
      </w:pPr>
    </w:p>
    <w:p w:rsidR="008B7B4B" w:rsidRDefault="008B7B4B" w:rsidP="00DD6218">
      <w:pPr>
        <w:jc w:val="both"/>
      </w:pPr>
    </w:p>
    <w:p w:rsidR="008B7B4B" w:rsidRPr="003262CC" w:rsidRDefault="008B7B4B" w:rsidP="00DD6218">
      <w:pPr>
        <w:jc w:val="both"/>
      </w:pPr>
    </w:p>
    <w:p w:rsidR="008B7B4B" w:rsidRPr="003262CC" w:rsidRDefault="008B7B4B" w:rsidP="00DD6218">
      <w:pPr>
        <w:jc w:val="both"/>
      </w:pPr>
    </w:p>
    <w:p w:rsidR="008B7B4B" w:rsidRPr="003262CC" w:rsidRDefault="008B7B4B" w:rsidP="009A16AB">
      <w:pPr>
        <w:jc w:val="right"/>
        <w:rPr>
          <w:sz w:val="28"/>
          <w:szCs w:val="28"/>
        </w:rPr>
      </w:pPr>
      <w:r w:rsidRPr="003262CC">
        <w:rPr>
          <w:sz w:val="28"/>
          <w:szCs w:val="28"/>
        </w:rPr>
        <w:tab/>
        <w:t>ЗАТВЕРДЖЕНО</w:t>
      </w:r>
    </w:p>
    <w:p w:rsidR="008B7B4B" w:rsidRPr="003262CC" w:rsidRDefault="008B7B4B" w:rsidP="009A16AB">
      <w:pPr>
        <w:jc w:val="both"/>
        <w:rPr>
          <w:sz w:val="28"/>
          <w:szCs w:val="28"/>
        </w:rPr>
      </w:pP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t xml:space="preserve">                                          рішення районної ради</w:t>
      </w:r>
    </w:p>
    <w:p w:rsidR="008B7B4B" w:rsidRPr="003262CC" w:rsidRDefault="008B7B4B" w:rsidP="009A16AB">
      <w:pPr>
        <w:jc w:val="right"/>
        <w:rPr>
          <w:sz w:val="28"/>
          <w:szCs w:val="28"/>
        </w:rPr>
      </w:pP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t xml:space="preserve"> від ___________ №____</w:t>
      </w:r>
    </w:p>
    <w:p w:rsidR="008B7B4B" w:rsidRPr="003262CC" w:rsidRDefault="008B7B4B" w:rsidP="009A16AB">
      <w:pPr>
        <w:jc w:val="both"/>
        <w:rPr>
          <w:sz w:val="28"/>
          <w:szCs w:val="28"/>
        </w:rPr>
      </w:pPr>
    </w:p>
    <w:p w:rsidR="008B7B4B" w:rsidRPr="003262CC" w:rsidRDefault="008B7B4B" w:rsidP="009A16AB">
      <w:pPr>
        <w:jc w:val="both"/>
        <w:rPr>
          <w:sz w:val="28"/>
          <w:szCs w:val="28"/>
        </w:rPr>
      </w:pPr>
    </w:p>
    <w:p w:rsidR="008B7B4B" w:rsidRPr="003262CC" w:rsidRDefault="008B7B4B" w:rsidP="009A16AB">
      <w:pPr>
        <w:jc w:val="both"/>
        <w:rPr>
          <w:sz w:val="28"/>
          <w:szCs w:val="28"/>
        </w:rPr>
      </w:pPr>
    </w:p>
    <w:p w:rsidR="008B7B4B" w:rsidRPr="003262CC" w:rsidRDefault="008B7B4B" w:rsidP="009A16AB">
      <w:pPr>
        <w:jc w:val="both"/>
        <w:rPr>
          <w:sz w:val="28"/>
          <w:szCs w:val="28"/>
        </w:rPr>
      </w:pPr>
    </w:p>
    <w:p w:rsidR="008B7B4B" w:rsidRPr="003262CC" w:rsidRDefault="008B7B4B" w:rsidP="009A16AB">
      <w:pPr>
        <w:jc w:val="both"/>
        <w:rPr>
          <w:sz w:val="28"/>
          <w:szCs w:val="28"/>
        </w:rPr>
      </w:pPr>
    </w:p>
    <w:p w:rsidR="008B7B4B" w:rsidRPr="003262CC" w:rsidRDefault="008B7B4B" w:rsidP="009A16AB">
      <w:pPr>
        <w:jc w:val="both"/>
        <w:rPr>
          <w:sz w:val="28"/>
          <w:szCs w:val="28"/>
        </w:rPr>
      </w:pPr>
    </w:p>
    <w:p w:rsidR="008B7B4B" w:rsidRPr="003262CC" w:rsidRDefault="008B7B4B" w:rsidP="009A16AB">
      <w:pPr>
        <w:jc w:val="both"/>
        <w:rPr>
          <w:sz w:val="28"/>
          <w:szCs w:val="28"/>
        </w:rPr>
      </w:pPr>
    </w:p>
    <w:p w:rsidR="008B7B4B" w:rsidRPr="003262CC" w:rsidRDefault="008B7B4B" w:rsidP="009A16AB">
      <w:pPr>
        <w:jc w:val="both"/>
        <w:rPr>
          <w:sz w:val="28"/>
          <w:szCs w:val="28"/>
        </w:rPr>
      </w:pPr>
    </w:p>
    <w:p w:rsidR="008B7B4B" w:rsidRPr="003262CC" w:rsidRDefault="008B7B4B" w:rsidP="009A16AB">
      <w:pPr>
        <w:jc w:val="both"/>
        <w:rPr>
          <w:sz w:val="28"/>
          <w:szCs w:val="28"/>
        </w:rPr>
      </w:pPr>
    </w:p>
    <w:p w:rsidR="008B7B4B" w:rsidRPr="003262CC" w:rsidRDefault="008B7B4B" w:rsidP="009A16AB">
      <w:pPr>
        <w:jc w:val="both"/>
        <w:rPr>
          <w:sz w:val="28"/>
          <w:szCs w:val="28"/>
        </w:rPr>
      </w:pPr>
    </w:p>
    <w:p w:rsidR="008B7B4B" w:rsidRPr="003262CC" w:rsidRDefault="008B7B4B" w:rsidP="009A16AB">
      <w:pPr>
        <w:jc w:val="both"/>
        <w:rPr>
          <w:b/>
          <w:sz w:val="28"/>
          <w:szCs w:val="28"/>
        </w:rPr>
      </w:pPr>
    </w:p>
    <w:p w:rsidR="008B7B4B" w:rsidRPr="003262CC" w:rsidRDefault="008B7B4B" w:rsidP="009A16AB">
      <w:pPr>
        <w:jc w:val="center"/>
        <w:rPr>
          <w:b/>
          <w:sz w:val="32"/>
          <w:szCs w:val="32"/>
        </w:rPr>
      </w:pPr>
      <w:r w:rsidRPr="003262CC">
        <w:rPr>
          <w:b/>
          <w:sz w:val="32"/>
          <w:szCs w:val="32"/>
        </w:rPr>
        <w:t>ПРОГРАМА</w:t>
      </w:r>
    </w:p>
    <w:p w:rsidR="008B7B4B" w:rsidRDefault="008B7B4B" w:rsidP="009A16AB">
      <w:pPr>
        <w:jc w:val="center"/>
        <w:rPr>
          <w:b/>
          <w:sz w:val="32"/>
          <w:szCs w:val="28"/>
        </w:rPr>
      </w:pPr>
      <w:r w:rsidRPr="00362921">
        <w:rPr>
          <w:b/>
          <w:sz w:val="32"/>
          <w:szCs w:val="28"/>
        </w:rPr>
        <w:t xml:space="preserve">фінансової підтримки комунальних підприємств, що </w:t>
      </w:r>
    </w:p>
    <w:p w:rsidR="008B7B4B" w:rsidRPr="00362921" w:rsidRDefault="008B7B4B" w:rsidP="009A16AB">
      <w:pPr>
        <w:jc w:val="center"/>
        <w:rPr>
          <w:b/>
          <w:sz w:val="36"/>
          <w:szCs w:val="32"/>
        </w:rPr>
      </w:pPr>
      <w:r w:rsidRPr="00362921">
        <w:rPr>
          <w:b/>
          <w:sz w:val="32"/>
          <w:szCs w:val="28"/>
        </w:rPr>
        <w:t>належать до спільної власності територіальних громад сіл та міста Пологівського району та здійснення внесків до їх статутних фондів на 2018-2020 роки</w:t>
      </w:r>
    </w:p>
    <w:p w:rsidR="008B7B4B" w:rsidRPr="003262CC" w:rsidRDefault="008B7B4B" w:rsidP="009A16AB">
      <w:pPr>
        <w:jc w:val="center"/>
        <w:rPr>
          <w:b/>
          <w:sz w:val="32"/>
          <w:szCs w:val="32"/>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p>
    <w:p w:rsidR="008B7B4B" w:rsidRPr="003262CC" w:rsidRDefault="008B7B4B" w:rsidP="009A16AB">
      <w:pPr>
        <w:jc w:val="center"/>
        <w:rPr>
          <w:b/>
          <w:sz w:val="28"/>
          <w:szCs w:val="28"/>
        </w:rPr>
      </w:pPr>
      <w:r w:rsidRPr="003262CC">
        <w:rPr>
          <w:b/>
          <w:sz w:val="28"/>
          <w:szCs w:val="28"/>
        </w:rPr>
        <w:t>м. Пологи</w:t>
      </w:r>
    </w:p>
    <w:p w:rsidR="008B7B4B" w:rsidRPr="003262CC" w:rsidRDefault="008B7B4B" w:rsidP="009A16AB">
      <w:pPr>
        <w:jc w:val="center"/>
        <w:rPr>
          <w:b/>
          <w:sz w:val="28"/>
          <w:szCs w:val="28"/>
        </w:rPr>
      </w:pPr>
      <w:r w:rsidRPr="003262CC">
        <w:rPr>
          <w:b/>
          <w:sz w:val="28"/>
          <w:szCs w:val="28"/>
        </w:rPr>
        <w:t>2018 рік</w:t>
      </w:r>
    </w:p>
    <w:p w:rsidR="008B7B4B" w:rsidRPr="003262CC" w:rsidRDefault="008B7B4B" w:rsidP="009A16AB">
      <w:pPr>
        <w:jc w:val="center"/>
        <w:rPr>
          <w:b/>
          <w:sz w:val="28"/>
          <w:szCs w:val="28"/>
        </w:rPr>
      </w:pPr>
    </w:p>
    <w:p w:rsidR="008B7B4B" w:rsidRDefault="008B7B4B" w:rsidP="00362921">
      <w:pPr>
        <w:pStyle w:val="NormalWeb"/>
        <w:shd w:val="clear" w:color="auto" w:fill="FFFFFF"/>
        <w:spacing w:before="0" w:beforeAutospacing="0" w:after="0" w:afterAutospacing="0"/>
        <w:jc w:val="center"/>
        <w:rPr>
          <w:b/>
          <w:bCs/>
          <w:sz w:val="28"/>
          <w:szCs w:val="28"/>
        </w:rPr>
      </w:pPr>
      <w:r w:rsidRPr="003262CC">
        <w:rPr>
          <w:b/>
          <w:bCs/>
          <w:sz w:val="28"/>
          <w:szCs w:val="28"/>
        </w:rPr>
        <w:t>1.</w:t>
      </w:r>
      <w:r>
        <w:rPr>
          <w:b/>
          <w:bCs/>
          <w:sz w:val="28"/>
          <w:szCs w:val="28"/>
        </w:rPr>
        <w:t>Загальні положення.</w:t>
      </w:r>
    </w:p>
    <w:p w:rsidR="008B7B4B" w:rsidRPr="003262CC" w:rsidRDefault="008B7B4B" w:rsidP="00362921">
      <w:pPr>
        <w:pStyle w:val="NormalWeb"/>
        <w:shd w:val="clear" w:color="auto" w:fill="FFFFFF"/>
        <w:spacing w:before="0" w:beforeAutospacing="0" w:after="0" w:afterAutospacing="0"/>
        <w:jc w:val="center"/>
        <w:rPr>
          <w:sz w:val="28"/>
          <w:szCs w:val="28"/>
        </w:rPr>
      </w:pPr>
    </w:p>
    <w:p w:rsidR="008B7B4B" w:rsidRPr="003262CC" w:rsidRDefault="008B7B4B" w:rsidP="00362921">
      <w:pPr>
        <w:pStyle w:val="NormalWeb"/>
        <w:shd w:val="clear" w:color="auto" w:fill="FFFFFF"/>
        <w:spacing w:before="0" w:beforeAutospacing="0" w:after="0" w:afterAutospacing="0"/>
        <w:ind w:firstLine="708"/>
        <w:jc w:val="both"/>
        <w:rPr>
          <w:sz w:val="28"/>
          <w:szCs w:val="28"/>
        </w:rPr>
      </w:pPr>
      <w:r w:rsidRPr="003262CC">
        <w:rPr>
          <w:sz w:val="28"/>
          <w:szCs w:val="28"/>
        </w:rPr>
        <w:t>Програма фінансової підтримки комунальних підприємств</w:t>
      </w:r>
      <w:r>
        <w:rPr>
          <w:sz w:val="28"/>
          <w:szCs w:val="28"/>
        </w:rPr>
        <w:t xml:space="preserve">, </w:t>
      </w:r>
      <w:r w:rsidRPr="003262CC">
        <w:rPr>
          <w:sz w:val="28"/>
          <w:szCs w:val="28"/>
        </w:rPr>
        <w:t>що належать до спільної власності територіальних громад сіл та міста  Пологівського району та здійснення внесків до їх статутних фондів на 2018</w:t>
      </w:r>
      <w:r>
        <w:rPr>
          <w:sz w:val="28"/>
          <w:szCs w:val="28"/>
        </w:rPr>
        <w:t>-</w:t>
      </w:r>
      <w:r w:rsidRPr="003262CC">
        <w:rPr>
          <w:sz w:val="28"/>
          <w:szCs w:val="28"/>
        </w:rPr>
        <w:t xml:space="preserve">2020 роки (надалі </w:t>
      </w:r>
      <w:r>
        <w:rPr>
          <w:sz w:val="28"/>
          <w:szCs w:val="28"/>
        </w:rPr>
        <w:t xml:space="preserve">- </w:t>
      </w:r>
      <w:r w:rsidRPr="003262CC">
        <w:rPr>
          <w:sz w:val="28"/>
          <w:szCs w:val="28"/>
        </w:rPr>
        <w:t>Програма) розроблена на виконання ст. 71, 91 Бюджетного кодексу України, відповідно до Закону України «Про місцеве самоврядування в Україні».</w:t>
      </w:r>
    </w:p>
    <w:p w:rsidR="008B7B4B" w:rsidRPr="003262CC" w:rsidRDefault="008B7B4B" w:rsidP="00362921">
      <w:pPr>
        <w:pStyle w:val="NormalWeb"/>
        <w:shd w:val="clear" w:color="auto" w:fill="FFFFFF"/>
        <w:spacing w:before="0" w:beforeAutospacing="0" w:after="0" w:afterAutospacing="0"/>
        <w:ind w:firstLine="708"/>
        <w:jc w:val="both"/>
        <w:rPr>
          <w:sz w:val="28"/>
          <w:szCs w:val="28"/>
        </w:rPr>
      </w:pPr>
    </w:p>
    <w:p w:rsidR="008B7B4B" w:rsidRPr="003262CC" w:rsidRDefault="008B7B4B" w:rsidP="00362921">
      <w:pPr>
        <w:jc w:val="center"/>
        <w:rPr>
          <w:b/>
          <w:sz w:val="28"/>
          <w:szCs w:val="28"/>
        </w:rPr>
      </w:pPr>
      <w:r w:rsidRPr="003262CC">
        <w:rPr>
          <w:b/>
          <w:sz w:val="28"/>
          <w:szCs w:val="28"/>
        </w:rPr>
        <w:t>2. Визначення проблеми, на розв’язання якої спрямована Програма</w:t>
      </w:r>
      <w:r>
        <w:rPr>
          <w:b/>
          <w:sz w:val="28"/>
          <w:szCs w:val="28"/>
        </w:rPr>
        <w:t>.</w:t>
      </w:r>
    </w:p>
    <w:p w:rsidR="008B7B4B" w:rsidRPr="003262CC" w:rsidRDefault="008B7B4B" w:rsidP="00362921">
      <w:pPr>
        <w:ind w:firstLine="708"/>
        <w:jc w:val="both"/>
      </w:pPr>
    </w:p>
    <w:p w:rsidR="008B7B4B" w:rsidRPr="003262CC" w:rsidRDefault="008B7B4B" w:rsidP="00362921">
      <w:pPr>
        <w:ind w:firstLine="708"/>
        <w:jc w:val="both"/>
        <w:rPr>
          <w:sz w:val="28"/>
          <w:szCs w:val="28"/>
        </w:rPr>
      </w:pPr>
      <w:r w:rsidRPr="003262CC">
        <w:rPr>
          <w:sz w:val="28"/>
          <w:szCs w:val="28"/>
        </w:rPr>
        <w:t xml:space="preserve">Для забезпечення виконання завдань, передбачених в установчих документах, комунальні підприємства нерідко потребують залучення додаткового фінансування, яке сприятиме більш ефективному використанню комунального майна, оновленню виробничих потужностей, зміцненню матеріально-технічної бази підприємств та забезпеченню повного і своєчасного проведення розрахунків з бюджетом. </w:t>
      </w:r>
    </w:p>
    <w:p w:rsidR="008B7B4B" w:rsidRPr="003262CC" w:rsidRDefault="008B7B4B" w:rsidP="00362921">
      <w:pPr>
        <w:jc w:val="center"/>
        <w:rPr>
          <w:b/>
          <w:sz w:val="28"/>
          <w:szCs w:val="28"/>
        </w:rPr>
      </w:pPr>
    </w:p>
    <w:p w:rsidR="008B7B4B" w:rsidRPr="003262CC" w:rsidRDefault="008B7B4B" w:rsidP="00362921">
      <w:pPr>
        <w:jc w:val="center"/>
        <w:rPr>
          <w:b/>
          <w:sz w:val="28"/>
          <w:szCs w:val="28"/>
        </w:rPr>
      </w:pPr>
      <w:r w:rsidRPr="003262CC">
        <w:rPr>
          <w:b/>
          <w:sz w:val="28"/>
          <w:szCs w:val="28"/>
        </w:rPr>
        <w:t>3. Визначення мети Програми</w:t>
      </w:r>
      <w:r>
        <w:rPr>
          <w:b/>
          <w:sz w:val="28"/>
          <w:szCs w:val="28"/>
        </w:rPr>
        <w:t>.</w:t>
      </w:r>
    </w:p>
    <w:p w:rsidR="008B7B4B" w:rsidRPr="003262CC" w:rsidRDefault="008B7B4B" w:rsidP="00362921">
      <w:pPr>
        <w:jc w:val="both"/>
        <w:rPr>
          <w:b/>
          <w:sz w:val="28"/>
          <w:szCs w:val="28"/>
        </w:rPr>
      </w:pPr>
    </w:p>
    <w:p w:rsidR="008B7B4B" w:rsidRPr="003262CC" w:rsidRDefault="008B7B4B" w:rsidP="00362921">
      <w:pPr>
        <w:pStyle w:val="NormalWeb"/>
        <w:shd w:val="clear" w:color="auto" w:fill="FFFFFF"/>
        <w:spacing w:before="0" w:beforeAutospacing="0" w:after="0" w:afterAutospacing="0"/>
        <w:ind w:firstLine="708"/>
        <w:jc w:val="both"/>
        <w:rPr>
          <w:sz w:val="28"/>
          <w:szCs w:val="28"/>
        </w:rPr>
      </w:pPr>
      <w:r w:rsidRPr="003262CC">
        <w:rPr>
          <w:sz w:val="28"/>
          <w:szCs w:val="28"/>
        </w:rPr>
        <w:t xml:space="preserve">Основною метою Програми - є забезпечення стабільної роботи комунальних підприємств, що належать до спільної власності територіальних громад сіл та міста  Пологівського району  відповідно до  їх функціональних призначень, виконання зобов’язань з виплати заробітної плати працівникам, забезпечення надійності та безпеки експлуатації будівель, споруд та інженерних мереж шляхом фінансової підтримки господарських суб’єктів. </w:t>
      </w: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Default="008B7B4B" w:rsidP="00362921">
      <w:pPr>
        <w:pStyle w:val="NormalWeb"/>
        <w:shd w:val="clear" w:color="auto" w:fill="FFFFFF"/>
        <w:spacing w:before="0" w:beforeAutospacing="0" w:after="0" w:afterAutospacing="0"/>
        <w:jc w:val="center"/>
        <w:rPr>
          <w:b/>
          <w:bCs/>
          <w:sz w:val="28"/>
          <w:szCs w:val="28"/>
        </w:rPr>
      </w:pPr>
      <w:r w:rsidRPr="003262CC">
        <w:rPr>
          <w:b/>
          <w:bCs/>
          <w:sz w:val="28"/>
          <w:szCs w:val="28"/>
        </w:rPr>
        <w:t>4. Обґрунтування шляхів і способів розв’язання проблеми</w:t>
      </w:r>
      <w:r>
        <w:rPr>
          <w:b/>
          <w:bCs/>
          <w:sz w:val="28"/>
          <w:szCs w:val="28"/>
        </w:rPr>
        <w:t>.</w:t>
      </w:r>
    </w:p>
    <w:p w:rsidR="008B7B4B" w:rsidRPr="003262CC" w:rsidRDefault="008B7B4B" w:rsidP="00362921">
      <w:pPr>
        <w:pStyle w:val="NormalWeb"/>
        <w:shd w:val="clear" w:color="auto" w:fill="FFFFFF"/>
        <w:spacing w:before="0" w:beforeAutospacing="0" w:after="0" w:afterAutospacing="0"/>
        <w:jc w:val="center"/>
        <w:rPr>
          <w:sz w:val="28"/>
          <w:szCs w:val="28"/>
        </w:rPr>
      </w:pPr>
    </w:p>
    <w:p w:rsidR="008B7B4B" w:rsidRPr="003262CC" w:rsidRDefault="008B7B4B" w:rsidP="00362921">
      <w:pPr>
        <w:pStyle w:val="NormalWeb"/>
        <w:shd w:val="clear" w:color="auto" w:fill="FFFFFF"/>
        <w:spacing w:before="0" w:beforeAutospacing="0" w:after="0" w:afterAutospacing="0"/>
        <w:ind w:firstLine="708"/>
        <w:jc w:val="both"/>
        <w:rPr>
          <w:sz w:val="28"/>
          <w:szCs w:val="28"/>
        </w:rPr>
      </w:pPr>
      <w:r w:rsidRPr="003262CC">
        <w:rPr>
          <w:sz w:val="28"/>
          <w:szCs w:val="28"/>
        </w:rPr>
        <w:t>Надання фінансової підтримки комунальних підприємств буде здійснюватись двома напрямками:</w:t>
      </w:r>
    </w:p>
    <w:p w:rsidR="008B7B4B" w:rsidRPr="003262CC" w:rsidRDefault="008B7B4B" w:rsidP="00362921">
      <w:pPr>
        <w:pStyle w:val="NormalWeb"/>
        <w:shd w:val="clear" w:color="auto" w:fill="FFFFFF"/>
        <w:spacing w:before="0" w:beforeAutospacing="0" w:after="0" w:afterAutospacing="0"/>
        <w:jc w:val="both"/>
        <w:rPr>
          <w:sz w:val="28"/>
          <w:szCs w:val="28"/>
        </w:rPr>
      </w:pPr>
      <w:r w:rsidRPr="003262CC">
        <w:rPr>
          <w:sz w:val="28"/>
          <w:szCs w:val="28"/>
        </w:rPr>
        <w:t>1) наданн</w:t>
      </w:r>
      <w:r>
        <w:rPr>
          <w:sz w:val="28"/>
          <w:szCs w:val="28"/>
        </w:rPr>
        <w:t>я фінансової допомоги на капітальні</w:t>
      </w:r>
      <w:r w:rsidRPr="003262CC">
        <w:rPr>
          <w:sz w:val="28"/>
          <w:szCs w:val="28"/>
        </w:rPr>
        <w:t xml:space="preserve"> видатки комунальних підприємств за рахунок коштів бюджету розвитку районного  бюджету;</w:t>
      </w:r>
    </w:p>
    <w:p w:rsidR="008B7B4B" w:rsidRPr="003262CC" w:rsidRDefault="008B7B4B" w:rsidP="00362921">
      <w:pPr>
        <w:pStyle w:val="NormalWeb"/>
        <w:shd w:val="clear" w:color="auto" w:fill="FFFFFF"/>
        <w:spacing w:before="0" w:beforeAutospacing="0" w:after="0" w:afterAutospacing="0"/>
        <w:jc w:val="both"/>
        <w:rPr>
          <w:sz w:val="28"/>
          <w:szCs w:val="28"/>
        </w:rPr>
      </w:pPr>
      <w:r w:rsidRPr="003262CC">
        <w:rPr>
          <w:sz w:val="28"/>
          <w:szCs w:val="28"/>
        </w:rPr>
        <w:t>2) здійснення внесків до статутного фонду комунальних підприємств за рахунок бюд</w:t>
      </w:r>
      <w:r>
        <w:rPr>
          <w:sz w:val="28"/>
          <w:szCs w:val="28"/>
        </w:rPr>
        <w:t xml:space="preserve">жету розвитку районного бюджету для стабілізації фінансового стану підприємств. </w:t>
      </w:r>
    </w:p>
    <w:p w:rsidR="008B7B4B" w:rsidRPr="003262CC" w:rsidRDefault="008B7B4B" w:rsidP="00362921">
      <w:pPr>
        <w:pStyle w:val="NormalWeb"/>
        <w:shd w:val="clear" w:color="auto" w:fill="FFFFFF"/>
        <w:spacing w:before="0" w:beforeAutospacing="0" w:after="0" w:afterAutospacing="0"/>
        <w:rPr>
          <w:sz w:val="28"/>
          <w:szCs w:val="28"/>
        </w:rPr>
      </w:pPr>
      <w:r w:rsidRPr="003262CC">
        <w:rPr>
          <w:b/>
          <w:bCs/>
          <w:sz w:val="28"/>
          <w:szCs w:val="28"/>
        </w:rPr>
        <w:t> </w:t>
      </w:r>
    </w:p>
    <w:p w:rsidR="008B7B4B" w:rsidRDefault="008B7B4B" w:rsidP="00362921">
      <w:pPr>
        <w:pStyle w:val="NormalWeb"/>
        <w:shd w:val="clear" w:color="auto" w:fill="FFFFFF"/>
        <w:spacing w:before="0" w:beforeAutospacing="0" w:after="0" w:afterAutospacing="0"/>
        <w:jc w:val="center"/>
        <w:rPr>
          <w:b/>
          <w:bCs/>
          <w:sz w:val="28"/>
          <w:szCs w:val="28"/>
        </w:rPr>
      </w:pPr>
      <w:r w:rsidRPr="003262CC">
        <w:rPr>
          <w:b/>
          <w:bCs/>
          <w:sz w:val="28"/>
          <w:szCs w:val="28"/>
        </w:rPr>
        <w:t>5.</w:t>
      </w:r>
      <w:r>
        <w:rPr>
          <w:b/>
          <w:bCs/>
          <w:sz w:val="28"/>
          <w:szCs w:val="28"/>
          <w:lang w:val="ru-RU"/>
        </w:rPr>
        <w:t xml:space="preserve"> </w:t>
      </w:r>
      <w:r w:rsidRPr="003262CC">
        <w:rPr>
          <w:b/>
          <w:bCs/>
          <w:sz w:val="28"/>
          <w:szCs w:val="28"/>
        </w:rPr>
        <w:t>Основні завдання Програми.</w:t>
      </w:r>
    </w:p>
    <w:p w:rsidR="008B7B4B" w:rsidRPr="003262CC" w:rsidRDefault="008B7B4B" w:rsidP="00362921">
      <w:pPr>
        <w:pStyle w:val="NormalWeb"/>
        <w:shd w:val="clear" w:color="auto" w:fill="FFFFFF"/>
        <w:spacing w:before="0" w:beforeAutospacing="0" w:after="0" w:afterAutospacing="0"/>
        <w:jc w:val="center"/>
        <w:rPr>
          <w:sz w:val="28"/>
          <w:szCs w:val="28"/>
        </w:rPr>
      </w:pPr>
    </w:p>
    <w:p w:rsidR="008B7B4B" w:rsidRDefault="008B7B4B" w:rsidP="00362921">
      <w:pPr>
        <w:pStyle w:val="NormalWeb"/>
        <w:shd w:val="clear" w:color="auto" w:fill="FFFFFF"/>
        <w:spacing w:before="0" w:beforeAutospacing="0" w:after="0" w:afterAutospacing="0"/>
        <w:ind w:firstLine="708"/>
        <w:jc w:val="both"/>
        <w:rPr>
          <w:sz w:val="28"/>
          <w:szCs w:val="28"/>
        </w:rPr>
      </w:pPr>
      <w:r w:rsidRPr="003262CC">
        <w:rPr>
          <w:sz w:val="28"/>
          <w:szCs w:val="28"/>
        </w:rPr>
        <w:t>5.1.</w:t>
      </w:r>
      <w:r>
        <w:rPr>
          <w:sz w:val="28"/>
          <w:szCs w:val="28"/>
        </w:rPr>
        <w:t xml:space="preserve"> </w:t>
      </w:r>
      <w:r w:rsidRPr="003262CC">
        <w:rPr>
          <w:sz w:val="28"/>
          <w:szCs w:val="28"/>
        </w:rPr>
        <w:t>Програмою визначено такі основні завдання на виконання яких буде надаватися фінансова допомога:</w:t>
      </w:r>
    </w:p>
    <w:p w:rsidR="008B7B4B" w:rsidRDefault="008B7B4B" w:rsidP="00362921">
      <w:pPr>
        <w:pStyle w:val="NormalWeb"/>
        <w:shd w:val="clear" w:color="auto" w:fill="FFFFFF"/>
        <w:spacing w:before="0" w:beforeAutospacing="0" w:after="0" w:afterAutospacing="0"/>
        <w:jc w:val="both"/>
        <w:rPr>
          <w:sz w:val="28"/>
          <w:szCs w:val="28"/>
        </w:rPr>
      </w:pPr>
      <w:r w:rsidRPr="003262CC">
        <w:rPr>
          <w:sz w:val="28"/>
          <w:szCs w:val="28"/>
        </w:rPr>
        <w:t>-     виготовлення проектно-кошторисної документації на капітальний ремонт, реконструкцію та будівництво;</w:t>
      </w:r>
    </w:p>
    <w:p w:rsidR="008B7B4B" w:rsidRPr="003262CC" w:rsidRDefault="008B7B4B" w:rsidP="00362921">
      <w:pPr>
        <w:pStyle w:val="NormalWeb"/>
        <w:shd w:val="clear" w:color="auto" w:fill="FFFFFF"/>
        <w:spacing w:before="0" w:beforeAutospacing="0" w:after="0" w:afterAutospacing="0"/>
        <w:jc w:val="both"/>
        <w:rPr>
          <w:sz w:val="28"/>
          <w:szCs w:val="28"/>
        </w:rPr>
      </w:pPr>
      <w:r>
        <w:rPr>
          <w:sz w:val="28"/>
          <w:szCs w:val="28"/>
        </w:rPr>
        <w:t>- проведення капітального ремонту, реконструкції та будівництва;</w:t>
      </w:r>
    </w:p>
    <w:p w:rsidR="008B7B4B" w:rsidRPr="003262CC" w:rsidRDefault="008B7B4B" w:rsidP="00362921">
      <w:pPr>
        <w:pStyle w:val="NormalWeb"/>
        <w:shd w:val="clear" w:color="auto" w:fill="FFFFFF"/>
        <w:spacing w:before="0" w:beforeAutospacing="0" w:after="0" w:afterAutospacing="0"/>
        <w:jc w:val="both"/>
        <w:rPr>
          <w:sz w:val="28"/>
          <w:szCs w:val="28"/>
        </w:rPr>
      </w:pPr>
      <w:r w:rsidRPr="003262CC">
        <w:rPr>
          <w:sz w:val="28"/>
          <w:szCs w:val="28"/>
        </w:rPr>
        <w:t>-     придбання матеріалів для забезпечення надійності та безпечності експлуатації інженерних мереж ;</w:t>
      </w:r>
    </w:p>
    <w:p w:rsidR="008B7B4B" w:rsidRPr="003262CC" w:rsidRDefault="008B7B4B" w:rsidP="00362921">
      <w:pPr>
        <w:pStyle w:val="NormalWeb"/>
        <w:shd w:val="clear" w:color="auto" w:fill="FFFFFF"/>
        <w:spacing w:before="0" w:beforeAutospacing="0" w:after="0" w:afterAutospacing="0"/>
        <w:jc w:val="both"/>
        <w:rPr>
          <w:sz w:val="28"/>
          <w:szCs w:val="28"/>
        </w:rPr>
      </w:pPr>
      <w:r w:rsidRPr="003262CC">
        <w:rPr>
          <w:sz w:val="28"/>
          <w:szCs w:val="28"/>
        </w:rPr>
        <w:t>-     погашення заборгованості по виплаті заробітної плати з нарахуванням працівникам;</w:t>
      </w:r>
    </w:p>
    <w:p w:rsidR="008B7B4B" w:rsidRPr="003262CC" w:rsidRDefault="008B7B4B" w:rsidP="00362921">
      <w:pPr>
        <w:pStyle w:val="NormalWeb"/>
        <w:shd w:val="clear" w:color="auto" w:fill="FFFFFF"/>
        <w:spacing w:before="0" w:beforeAutospacing="0" w:after="0" w:afterAutospacing="0"/>
        <w:rPr>
          <w:sz w:val="28"/>
          <w:szCs w:val="28"/>
        </w:rPr>
      </w:pPr>
      <w:r w:rsidRPr="003262CC">
        <w:rPr>
          <w:sz w:val="28"/>
          <w:szCs w:val="28"/>
        </w:rPr>
        <w:t>-     погашення заборгованості по податках;</w:t>
      </w:r>
    </w:p>
    <w:p w:rsidR="008B7B4B" w:rsidRDefault="008B7B4B" w:rsidP="00362921">
      <w:pPr>
        <w:pStyle w:val="NormalWeb"/>
        <w:shd w:val="clear" w:color="auto" w:fill="FFFFFF"/>
        <w:spacing w:before="0" w:beforeAutospacing="0" w:after="0" w:afterAutospacing="0"/>
        <w:rPr>
          <w:sz w:val="28"/>
          <w:szCs w:val="28"/>
        </w:rPr>
      </w:pPr>
      <w:r w:rsidRPr="003262CC">
        <w:rPr>
          <w:sz w:val="28"/>
          <w:szCs w:val="28"/>
        </w:rPr>
        <w:t>-     подолання наслідків стихії, надзвичайних ситуацій та аварій.</w:t>
      </w: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ind w:firstLine="708"/>
        <w:jc w:val="both"/>
        <w:rPr>
          <w:sz w:val="28"/>
          <w:szCs w:val="28"/>
        </w:rPr>
      </w:pPr>
      <w:r w:rsidRPr="003262CC">
        <w:rPr>
          <w:sz w:val="28"/>
          <w:szCs w:val="28"/>
        </w:rPr>
        <w:t>5.2. Здійснення внесків до статутних фондів комунальних підприємств буде проводитись на такі основні завдання:</w:t>
      </w:r>
    </w:p>
    <w:p w:rsidR="008B7B4B" w:rsidRPr="003262CC" w:rsidRDefault="008B7B4B" w:rsidP="00362921">
      <w:pPr>
        <w:pStyle w:val="NormalWeb"/>
        <w:shd w:val="clear" w:color="auto" w:fill="FFFFFF"/>
        <w:spacing w:before="0" w:beforeAutospacing="0" w:after="0" w:afterAutospacing="0"/>
        <w:rPr>
          <w:sz w:val="28"/>
          <w:szCs w:val="28"/>
        </w:rPr>
      </w:pPr>
      <w:r w:rsidRPr="003262CC">
        <w:rPr>
          <w:sz w:val="28"/>
          <w:szCs w:val="28"/>
        </w:rPr>
        <w:t>-     зміцнення матеріальної-технічної бази підприємств;</w:t>
      </w:r>
    </w:p>
    <w:p w:rsidR="008B7B4B" w:rsidRPr="003262CC" w:rsidRDefault="008B7B4B" w:rsidP="00362921">
      <w:pPr>
        <w:pStyle w:val="NormalWeb"/>
        <w:shd w:val="clear" w:color="auto" w:fill="FFFFFF"/>
        <w:spacing w:before="0" w:beforeAutospacing="0" w:after="0" w:afterAutospacing="0"/>
        <w:jc w:val="both"/>
        <w:rPr>
          <w:sz w:val="28"/>
          <w:szCs w:val="28"/>
        </w:rPr>
      </w:pPr>
      <w:r w:rsidRPr="003262CC">
        <w:rPr>
          <w:sz w:val="28"/>
          <w:szCs w:val="28"/>
        </w:rPr>
        <w:t>-     придбання техніки, обладнання запчастин для забезпечення го</w:t>
      </w:r>
      <w:r>
        <w:rPr>
          <w:sz w:val="28"/>
          <w:szCs w:val="28"/>
        </w:rPr>
        <w:t>сподарських потреб підприємств;</w:t>
      </w:r>
    </w:p>
    <w:p w:rsidR="008B7B4B" w:rsidRPr="003262CC" w:rsidRDefault="008B7B4B" w:rsidP="00362921">
      <w:pPr>
        <w:pStyle w:val="NormalWeb"/>
        <w:shd w:val="clear" w:color="auto" w:fill="FFFFFF"/>
        <w:spacing w:before="0" w:beforeAutospacing="0" w:after="0" w:afterAutospacing="0"/>
        <w:jc w:val="both"/>
        <w:rPr>
          <w:sz w:val="28"/>
          <w:szCs w:val="28"/>
        </w:rPr>
      </w:pPr>
      <w:r w:rsidRPr="003262CC">
        <w:rPr>
          <w:sz w:val="28"/>
          <w:szCs w:val="28"/>
        </w:rPr>
        <w:t>-     придбання основних засобів для проведення невідкладних та аварійних робіт, подолання наслідків надзвичайних ситуацій;</w:t>
      </w:r>
    </w:p>
    <w:p w:rsidR="008B7B4B" w:rsidRPr="003262CC" w:rsidRDefault="008B7B4B" w:rsidP="00362921">
      <w:pPr>
        <w:pStyle w:val="NormalWeb"/>
        <w:shd w:val="clear" w:color="auto" w:fill="FFFFFF"/>
        <w:spacing w:before="0" w:beforeAutospacing="0" w:after="0" w:afterAutospacing="0"/>
        <w:rPr>
          <w:sz w:val="28"/>
          <w:szCs w:val="28"/>
        </w:rPr>
      </w:pPr>
      <w:r w:rsidRPr="003262CC">
        <w:rPr>
          <w:sz w:val="28"/>
          <w:szCs w:val="28"/>
        </w:rPr>
        <w:t>-     придбання та встановлення енергозберігаючого обладнання;</w:t>
      </w:r>
    </w:p>
    <w:p w:rsidR="008B7B4B" w:rsidRPr="003262CC" w:rsidRDefault="008B7B4B" w:rsidP="00362921">
      <w:pPr>
        <w:pStyle w:val="NormalWeb"/>
        <w:shd w:val="clear" w:color="auto" w:fill="FFFFFF"/>
        <w:spacing w:before="0" w:beforeAutospacing="0" w:after="0" w:afterAutospacing="0"/>
        <w:rPr>
          <w:sz w:val="28"/>
          <w:szCs w:val="28"/>
        </w:rPr>
      </w:pPr>
      <w:r w:rsidRPr="003262CC">
        <w:rPr>
          <w:sz w:val="28"/>
          <w:szCs w:val="28"/>
        </w:rPr>
        <w:t>-     проведення інших видатків, які належать до капітальних витрат.</w:t>
      </w:r>
    </w:p>
    <w:p w:rsidR="008B7B4B" w:rsidRPr="003262CC"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jc w:val="center"/>
        <w:rPr>
          <w:b/>
          <w:bCs/>
          <w:sz w:val="28"/>
          <w:szCs w:val="28"/>
        </w:rPr>
      </w:pPr>
      <w:r w:rsidRPr="003262CC">
        <w:rPr>
          <w:b/>
          <w:bCs/>
          <w:sz w:val="28"/>
          <w:szCs w:val="28"/>
        </w:rPr>
        <w:t>6.</w:t>
      </w:r>
      <w:r>
        <w:rPr>
          <w:b/>
          <w:bCs/>
          <w:sz w:val="28"/>
          <w:szCs w:val="28"/>
          <w:lang w:val="ru-RU"/>
        </w:rPr>
        <w:t xml:space="preserve"> </w:t>
      </w:r>
      <w:r w:rsidRPr="003262CC">
        <w:rPr>
          <w:b/>
          <w:bCs/>
          <w:sz w:val="28"/>
          <w:szCs w:val="28"/>
        </w:rPr>
        <w:t>Організація реалізації Програми та здійснення контролю за її виконанням</w:t>
      </w:r>
      <w:r>
        <w:rPr>
          <w:b/>
          <w:bCs/>
          <w:sz w:val="28"/>
          <w:szCs w:val="28"/>
        </w:rPr>
        <w:t>.</w:t>
      </w:r>
    </w:p>
    <w:p w:rsidR="008B7B4B" w:rsidRPr="003262CC" w:rsidRDefault="008B7B4B" w:rsidP="00362921">
      <w:pPr>
        <w:pStyle w:val="NormalWeb"/>
        <w:shd w:val="clear" w:color="auto" w:fill="FFFFFF"/>
        <w:spacing w:before="0" w:beforeAutospacing="0" w:after="0" w:afterAutospacing="0"/>
        <w:jc w:val="center"/>
        <w:rPr>
          <w:sz w:val="28"/>
          <w:szCs w:val="28"/>
        </w:rPr>
      </w:pPr>
    </w:p>
    <w:p w:rsidR="008B7B4B" w:rsidRPr="003262CC" w:rsidRDefault="008B7B4B" w:rsidP="00362921">
      <w:pPr>
        <w:pStyle w:val="NormalWeb"/>
        <w:shd w:val="clear" w:color="auto" w:fill="FFFFFF"/>
        <w:spacing w:before="0" w:beforeAutospacing="0" w:after="0" w:afterAutospacing="0"/>
        <w:ind w:firstLine="708"/>
        <w:jc w:val="both"/>
        <w:rPr>
          <w:sz w:val="28"/>
          <w:szCs w:val="28"/>
        </w:rPr>
      </w:pPr>
      <w:r w:rsidRPr="003262CC">
        <w:rPr>
          <w:sz w:val="28"/>
          <w:szCs w:val="28"/>
        </w:rPr>
        <w:t>6.1.</w:t>
      </w:r>
      <w:r>
        <w:rPr>
          <w:sz w:val="28"/>
          <w:szCs w:val="28"/>
        </w:rPr>
        <w:t xml:space="preserve"> </w:t>
      </w:r>
      <w:r w:rsidRPr="003262CC">
        <w:rPr>
          <w:sz w:val="28"/>
          <w:szCs w:val="28"/>
        </w:rPr>
        <w:t>Реалізація програми покладається на Пологівську районну державну адміністрацію у партнерстві з комунальними підприємствами. У випадку необхідності корегування даної Програми відповідні зміни до неї вносяться рішенням Пологівської районної ради Запорізької області.</w:t>
      </w:r>
    </w:p>
    <w:p w:rsidR="008B7B4B" w:rsidRPr="003262CC" w:rsidRDefault="008B7B4B" w:rsidP="00362921">
      <w:pPr>
        <w:pStyle w:val="NormalWeb"/>
        <w:shd w:val="clear" w:color="auto" w:fill="FFFFFF"/>
        <w:spacing w:before="0" w:beforeAutospacing="0" w:after="0" w:afterAutospacing="0"/>
        <w:ind w:firstLine="708"/>
        <w:jc w:val="both"/>
        <w:rPr>
          <w:sz w:val="28"/>
          <w:szCs w:val="28"/>
        </w:rPr>
      </w:pPr>
      <w:r w:rsidRPr="003262CC">
        <w:rPr>
          <w:sz w:val="28"/>
          <w:szCs w:val="28"/>
        </w:rPr>
        <w:t>6.2.</w:t>
      </w:r>
      <w:r>
        <w:rPr>
          <w:sz w:val="28"/>
          <w:szCs w:val="28"/>
        </w:rPr>
        <w:t xml:space="preserve"> </w:t>
      </w:r>
      <w:r w:rsidRPr="003262CC">
        <w:rPr>
          <w:sz w:val="28"/>
          <w:szCs w:val="28"/>
        </w:rPr>
        <w:t>Безпосередній контроль за виконанням завдань програми здійснює відповідний виконавець, а за цільовим та ефективним використанням коштів – Пологівська районна державна адміністрація та постійна комісія районної ради з питань  промислової політики, бюджету та управління об’єктами спільної власності територіальних громад .</w:t>
      </w: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Default="008B7B4B" w:rsidP="00362921">
      <w:pPr>
        <w:pStyle w:val="NormalWeb"/>
        <w:shd w:val="clear" w:color="auto" w:fill="FFFFFF"/>
        <w:spacing w:before="0" w:beforeAutospacing="0" w:after="0" w:afterAutospacing="0"/>
        <w:jc w:val="center"/>
        <w:rPr>
          <w:b/>
          <w:bCs/>
          <w:sz w:val="28"/>
          <w:szCs w:val="28"/>
        </w:rPr>
      </w:pPr>
      <w:r w:rsidRPr="003262CC">
        <w:rPr>
          <w:b/>
          <w:bCs/>
          <w:sz w:val="28"/>
          <w:szCs w:val="28"/>
        </w:rPr>
        <w:t>7.Фінансова забезпеченість Програми</w:t>
      </w:r>
      <w:r>
        <w:rPr>
          <w:b/>
          <w:bCs/>
          <w:sz w:val="28"/>
          <w:szCs w:val="28"/>
        </w:rPr>
        <w:t>.</w:t>
      </w:r>
    </w:p>
    <w:p w:rsidR="008B7B4B" w:rsidRPr="003262CC" w:rsidRDefault="008B7B4B" w:rsidP="00362921">
      <w:pPr>
        <w:pStyle w:val="NormalWeb"/>
        <w:shd w:val="clear" w:color="auto" w:fill="FFFFFF"/>
        <w:spacing w:before="0" w:beforeAutospacing="0" w:after="0" w:afterAutospacing="0"/>
        <w:jc w:val="center"/>
        <w:rPr>
          <w:sz w:val="28"/>
          <w:szCs w:val="28"/>
        </w:rPr>
      </w:pPr>
    </w:p>
    <w:p w:rsidR="008B7B4B" w:rsidRPr="003262CC" w:rsidRDefault="008B7B4B" w:rsidP="00362921">
      <w:pPr>
        <w:pStyle w:val="NormalWeb"/>
        <w:shd w:val="clear" w:color="auto" w:fill="FFFFFF"/>
        <w:spacing w:before="0" w:beforeAutospacing="0" w:after="0" w:afterAutospacing="0"/>
        <w:ind w:firstLine="708"/>
        <w:jc w:val="both"/>
        <w:rPr>
          <w:sz w:val="28"/>
          <w:szCs w:val="28"/>
        </w:rPr>
      </w:pPr>
      <w:r w:rsidRPr="003262CC">
        <w:rPr>
          <w:sz w:val="28"/>
          <w:szCs w:val="28"/>
        </w:rPr>
        <w:t>Фінансування Програми здійснюється за умови затвердження бюджетних призначень на її виконання рішенням про районний бюджет на відповідний рік (рішенням про внесення змін до районного бюджету на відповідний рік) згідно з розписом бюджету.</w:t>
      </w:r>
    </w:p>
    <w:p w:rsidR="008B7B4B" w:rsidRPr="003262CC" w:rsidRDefault="008B7B4B" w:rsidP="00362921">
      <w:pPr>
        <w:pStyle w:val="NormalWeb"/>
        <w:shd w:val="clear" w:color="auto" w:fill="FFFFFF"/>
        <w:spacing w:before="0" w:beforeAutospacing="0" w:after="0" w:afterAutospacing="0"/>
        <w:ind w:firstLine="708"/>
        <w:jc w:val="both"/>
        <w:rPr>
          <w:sz w:val="28"/>
          <w:szCs w:val="28"/>
        </w:rPr>
      </w:pPr>
      <w:r w:rsidRPr="003262CC">
        <w:rPr>
          <w:sz w:val="28"/>
          <w:szCs w:val="28"/>
        </w:rPr>
        <w:t>Розпорядником коштів на виконання Програми є Пологівська районна державна адміністрація.</w:t>
      </w:r>
    </w:p>
    <w:p w:rsidR="008B7B4B" w:rsidRPr="003262CC" w:rsidRDefault="008B7B4B" w:rsidP="00362921">
      <w:pPr>
        <w:pStyle w:val="NormalWeb"/>
        <w:shd w:val="clear" w:color="auto" w:fill="FFFFFF"/>
        <w:spacing w:before="0" w:beforeAutospacing="0" w:after="0" w:afterAutospacing="0"/>
        <w:ind w:firstLine="708"/>
        <w:jc w:val="both"/>
        <w:rPr>
          <w:sz w:val="28"/>
          <w:szCs w:val="28"/>
        </w:rPr>
      </w:pPr>
      <w:r w:rsidRPr="003262CC">
        <w:rPr>
          <w:sz w:val="28"/>
          <w:szCs w:val="28"/>
        </w:rPr>
        <w:t>Обсяги фінансування Програми додаються, протягом року сума може бути скорегована.</w:t>
      </w: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Default="008B7B4B" w:rsidP="00362921">
      <w:pPr>
        <w:pStyle w:val="NormalWeb"/>
        <w:shd w:val="clear" w:color="auto" w:fill="FFFFFF"/>
        <w:spacing w:before="0" w:beforeAutospacing="0" w:after="0" w:afterAutospacing="0"/>
        <w:jc w:val="center"/>
        <w:rPr>
          <w:b/>
          <w:bCs/>
          <w:sz w:val="28"/>
          <w:szCs w:val="28"/>
        </w:rPr>
      </w:pPr>
      <w:r w:rsidRPr="003262CC">
        <w:rPr>
          <w:b/>
          <w:bCs/>
          <w:sz w:val="28"/>
          <w:szCs w:val="28"/>
        </w:rPr>
        <w:t>8.Очікувані результати виконання Програми</w:t>
      </w:r>
      <w:r>
        <w:rPr>
          <w:b/>
          <w:bCs/>
          <w:sz w:val="28"/>
          <w:szCs w:val="28"/>
        </w:rPr>
        <w:t>.</w:t>
      </w:r>
    </w:p>
    <w:p w:rsidR="008B7B4B" w:rsidRPr="003262CC" w:rsidRDefault="008B7B4B" w:rsidP="00362921">
      <w:pPr>
        <w:pStyle w:val="NormalWeb"/>
        <w:shd w:val="clear" w:color="auto" w:fill="FFFFFF"/>
        <w:spacing w:before="0" w:beforeAutospacing="0" w:after="0" w:afterAutospacing="0"/>
        <w:jc w:val="center"/>
        <w:rPr>
          <w:sz w:val="28"/>
          <w:szCs w:val="28"/>
        </w:rPr>
      </w:pPr>
    </w:p>
    <w:p w:rsidR="008B7B4B" w:rsidRPr="003262CC" w:rsidRDefault="008B7B4B" w:rsidP="00362921">
      <w:pPr>
        <w:pStyle w:val="NormalWeb"/>
        <w:shd w:val="clear" w:color="auto" w:fill="FFFFFF"/>
        <w:spacing w:before="0" w:beforeAutospacing="0" w:after="0" w:afterAutospacing="0"/>
        <w:ind w:firstLine="708"/>
        <w:rPr>
          <w:sz w:val="28"/>
          <w:szCs w:val="28"/>
        </w:rPr>
      </w:pPr>
      <w:r w:rsidRPr="003262CC">
        <w:rPr>
          <w:sz w:val="28"/>
          <w:szCs w:val="28"/>
        </w:rPr>
        <w:t>Виконання Програми дасть можливість забезпечити:</w:t>
      </w:r>
    </w:p>
    <w:p w:rsidR="008B7B4B" w:rsidRPr="003262CC" w:rsidRDefault="008B7B4B" w:rsidP="00362921">
      <w:pPr>
        <w:pStyle w:val="NormalWeb"/>
        <w:shd w:val="clear" w:color="auto" w:fill="FFFFFF"/>
        <w:spacing w:before="0" w:beforeAutospacing="0" w:after="0" w:afterAutospacing="0"/>
        <w:jc w:val="both"/>
        <w:rPr>
          <w:sz w:val="28"/>
          <w:szCs w:val="28"/>
        </w:rPr>
      </w:pPr>
      <w:r w:rsidRPr="003262CC">
        <w:rPr>
          <w:sz w:val="28"/>
          <w:szCs w:val="28"/>
        </w:rPr>
        <w:t>- стабільну роботу комунальних підприємств</w:t>
      </w:r>
      <w:bookmarkStart w:id="0" w:name="_GoBack"/>
      <w:bookmarkEnd w:id="0"/>
      <w:r w:rsidRPr="003262CC">
        <w:rPr>
          <w:sz w:val="28"/>
          <w:szCs w:val="28"/>
        </w:rPr>
        <w:t xml:space="preserve"> відповідно до  їх функціональних призначень щодо надання послуг жителям Пологівського району;</w:t>
      </w:r>
    </w:p>
    <w:p w:rsidR="008B7B4B" w:rsidRPr="003262CC" w:rsidRDefault="008B7B4B" w:rsidP="00362921">
      <w:pPr>
        <w:pStyle w:val="NormalWeb"/>
        <w:shd w:val="clear" w:color="auto" w:fill="FFFFFF"/>
        <w:spacing w:before="0" w:beforeAutospacing="0" w:after="0" w:afterAutospacing="0"/>
        <w:jc w:val="both"/>
        <w:rPr>
          <w:sz w:val="28"/>
          <w:szCs w:val="28"/>
        </w:rPr>
      </w:pPr>
      <w:r w:rsidRPr="003262CC">
        <w:rPr>
          <w:sz w:val="28"/>
          <w:szCs w:val="28"/>
        </w:rPr>
        <w:t>- збільшення обсягів  виробництва та надання послуг за рахунок зміцнення матеріально-технічної бази підприємств, придбання техніки;</w:t>
      </w:r>
    </w:p>
    <w:p w:rsidR="008B7B4B" w:rsidRPr="003262CC" w:rsidRDefault="008B7B4B" w:rsidP="00362921">
      <w:pPr>
        <w:pStyle w:val="NormalWeb"/>
        <w:shd w:val="clear" w:color="auto" w:fill="FFFFFF"/>
        <w:spacing w:before="0" w:beforeAutospacing="0" w:after="0" w:afterAutospacing="0"/>
        <w:jc w:val="both"/>
        <w:rPr>
          <w:sz w:val="28"/>
          <w:szCs w:val="28"/>
        </w:rPr>
      </w:pPr>
      <w:r w:rsidRPr="003262CC">
        <w:rPr>
          <w:sz w:val="28"/>
          <w:szCs w:val="28"/>
        </w:rPr>
        <w:t>- зменшення енерговитрат за рахунок встановлення енергозберігаючого обладнання;</w:t>
      </w:r>
    </w:p>
    <w:p w:rsidR="008B7B4B" w:rsidRPr="003262CC" w:rsidRDefault="008B7B4B" w:rsidP="00362921">
      <w:pPr>
        <w:pStyle w:val="NormalWeb"/>
        <w:shd w:val="clear" w:color="auto" w:fill="FFFFFF"/>
        <w:spacing w:before="0" w:beforeAutospacing="0" w:after="0" w:afterAutospacing="0"/>
        <w:rPr>
          <w:sz w:val="28"/>
          <w:szCs w:val="28"/>
        </w:rPr>
      </w:pPr>
      <w:r w:rsidRPr="003262CC">
        <w:rPr>
          <w:sz w:val="28"/>
          <w:szCs w:val="28"/>
        </w:rPr>
        <w:t>- покращення якості послуг.</w:t>
      </w: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Pr="003262CC"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Default="008B7B4B" w:rsidP="00362921">
      <w:pPr>
        <w:pStyle w:val="NormalWeb"/>
        <w:shd w:val="clear" w:color="auto" w:fill="FFFFFF"/>
        <w:spacing w:before="0" w:beforeAutospacing="0" w:after="0" w:afterAutospacing="0"/>
        <w:rPr>
          <w:sz w:val="28"/>
          <w:szCs w:val="28"/>
        </w:rPr>
      </w:pPr>
    </w:p>
    <w:p w:rsidR="008B7B4B" w:rsidRPr="005B6670" w:rsidRDefault="008B7B4B" w:rsidP="00362921">
      <w:pPr>
        <w:jc w:val="center"/>
        <w:rPr>
          <w:b/>
          <w:sz w:val="28"/>
          <w:szCs w:val="28"/>
        </w:rPr>
      </w:pPr>
      <w:r w:rsidRPr="005B6670">
        <w:rPr>
          <w:b/>
          <w:sz w:val="28"/>
          <w:szCs w:val="28"/>
        </w:rPr>
        <w:t>ПАСПОРТ ПРОГРАМИ</w:t>
      </w:r>
    </w:p>
    <w:p w:rsidR="008B7B4B" w:rsidRPr="005B6670" w:rsidRDefault="008B7B4B" w:rsidP="00362921">
      <w:pPr>
        <w:jc w:val="center"/>
        <w:rPr>
          <w:b/>
          <w:sz w:val="28"/>
          <w:szCs w:val="28"/>
        </w:rPr>
      </w:pPr>
      <w:r w:rsidRPr="005B6670">
        <w:rPr>
          <w:b/>
          <w:sz w:val="28"/>
          <w:szCs w:val="28"/>
        </w:rPr>
        <w:t>фінансової підтримки комунальних підприємств, що належать до спільної власності територіальних громад сіл та міста  Пологівського району та здійснення внесків до їх статутних фондів на 2018-2020 роки</w:t>
      </w:r>
    </w:p>
    <w:p w:rsidR="008B7B4B" w:rsidRPr="003262CC" w:rsidRDefault="008B7B4B" w:rsidP="00362921">
      <w:pPr>
        <w:jc w:val="center"/>
        <w:rPr>
          <w:sz w:val="28"/>
          <w:szCs w:val="28"/>
        </w:rPr>
      </w:pPr>
    </w:p>
    <w:p w:rsidR="008B7B4B" w:rsidRPr="003262CC" w:rsidRDefault="008B7B4B" w:rsidP="005B6670">
      <w:pPr>
        <w:ind w:firstLine="708"/>
        <w:jc w:val="both"/>
        <w:rPr>
          <w:bCs/>
          <w:sz w:val="28"/>
          <w:szCs w:val="28"/>
        </w:rPr>
      </w:pPr>
      <w:r w:rsidRPr="003262CC">
        <w:rPr>
          <w:sz w:val="28"/>
          <w:szCs w:val="28"/>
        </w:rPr>
        <w:t>1.</w:t>
      </w:r>
      <w:r>
        <w:rPr>
          <w:sz w:val="28"/>
          <w:szCs w:val="28"/>
        </w:rPr>
        <w:t xml:space="preserve"> </w:t>
      </w:r>
      <w:r w:rsidRPr="003262CC">
        <w:rPr>
          <w:sz w:val="28"/>
          <w:szCs w:val="28"/>
        </w:rPr>
        <w:t>Назва: Програма фінансової підтримки комунальних підприємств</w:t>
      </w:r>
      <w:r>
        <w:rPr>
          <w:sz w:val="28"/>
          <w:szCs w:val="28"/>
        </w:rPr>
        <w:t xml:space="preserve">, </w:t>
      </w:r>
      <w:r w:rsidRPr="003262CC">
        <w:rPr>
          <w:sz w:val="28"/>
          <w:szCs w:val="28"/>
        </w:rPr>
        <w:t>що належать до спільної власності територіальних громад сіл та міста  Пологівського району та здійснення внесків до їх статутних фондів на 2018</w:t>
      </w:r>
      <w:r>
        <w:rPr>
          <w:sz w:val="28"/>
          <w:szCs w:val="28"/>
        </w:rPr>
        <w:t>-</w:t>
      </w:r>
      <w:r w:rsidRPr="003262CC">
        <w:rPr>
          <w:sz w:val="28"/>
          <w:szCs w:val="28"/>
        </w:rPr>
        <w:t>2020 роки</w:t>
      </w:r>
      <w:r w:rsidRPr="003262CC">
        <w:rPr>
          <w:bCs/>
          <w:sz w:val="28"/>
          <w:szCs w:val="28"/>
        </w:rPr>
        <w:t>.</w:t>
      </w:r>
    </w:p>
    <w:p w:rsidR="008B7B4B" w:rsidRPr="003262CC" w:rsidRDefault="008B7B4B" w:rsidP="00362921">
      <w:pPr>
        <w:jc w:val="both"/>
        <w:rPr>
          <w:sz w:val="28"/>
          <w:szCs w:val="28"/>
        </w:rPr>
      </w:pPr>
    </w:p>
    <w:p w:rsidR="008B7B4B" w:rsidRPr="003262CC" w:rsidRDefault="008B7B4B" w:rsidP="005B6670">
      <w:pPr>
        <w:ind w:firstLine="708"/>
        <w:jc w:val="both"/>
        <w:rPr>
          <w:sz w:val="28"/>
          <w:szCs w:val="28"/>
        </w:rPr>
      </w:pPr>
      <w:r w:rsidRPr="003262CC">
        <w:rPr>
          <w:sz w:val="28"/>
          <w:szCs w:val="28"/>
        </w:rPr>
        <w:t>2.</w:t>
      </w:r>
      <w:r>
        <w:rPr>
          <w:sz w:val="28"/>
          <w:szCs w:val="28"/>
        </w:rPr>
        <w:t xml:space="preserve"> </w:t>
      </w:r>
      <w:r w:rsidRPr="003262CC">
        <w:rPr>
          <w:sz w:val="28"/>
          <w:szCs w:val="28"/>
        </w:rPr>
        <w:t>Підстава для розроблення: Закон України «Про місцеве самоврядування в Україні», Бюджетний кодекс України.</w:t>
      </w:r>
    </w:p>
    <w:p w:rsidR="008B7B4B" w:rsidRPr="003262CC" w:rsidRDefault="008B7B4B" w:rsidP="00362921">
      <w:pPr>
        <w:jc w:val="both"/>
        <w:rPr>
          <w:sz w:val="28"/>
          <w:szCs w:val="28"/>
        </w:rPr>
      </w:pPr>
    </w:p>
    <w:p w:rsidR="008B7B4B" w:rsidRPr="003262CC" w:rsidRDefault="008B7B4B" w:rsidP="005B6670">
      <w:pPr>
        <w:ind w:firstLine="708"/>
        <w:jc w:val="both"/>
        <w:rPr>
          <w:sz w:val="28"/>
          <w:szCs w:val="28"/>
        </w:rPr>
      </w:pPr>
      <w:r w:rsidRPr="003262CC">
        <w:rPr>
          <w:sz w:val="28"/>
          <w:szCs w:val="28"/>
        </w:rPr>
        <w:t xml:space="preserve">3.Замовник та координатор: Пологівська  районна рада Запорізької області. </w:t>
      </w:r>
    </w:p>
    <w:p w:rsidR="008B7B4B" w:rsidRPr="003262CC" w:rsidRDefault="008B7B4B" w:rsidP="00362921">
      <w:pPr>
        <w:jc w:val="both"/>
        <w:rPr>
          <w:sz w:val="28"/>
          <w:szCs w:val="28"/>
        </w:rPr>
      </w:pPr>
    </w:p>
    <w:p w:rsidR="008B7B4B" w:rsidRPr="003262CC" w:rsidRDefault="008B7B4B" w:rsidP="005B6670">
      <w:pPr>
        <w:ind w:firstLine="708"/>
        <w:jc w:val="both"/>
        <w:rPr>
          <w:sz w:val="28"/>
          <w:szCs w:val="28"/>
        </w:rPr>
      </w:pPr>
      <w:r w:rsidRPr="003262CC">
        <w:rPr>
          <w:sz w:val="28"/>
          <w:szCs w:val="28"/>
        </w:rPr>
        <w:t>4.</w:t>
      </w:r>
      <w:r>
        <w:rPr>
          <w:sz w:val="28"/>
          <w:szCs w:val="28"/>
        </w:rPr>
        <w:t xml:space="preserve"> </w:t>
      </w:r>
      <w:r w:rsidRPr="003262CC">
        <w:rPr>
          <w:sz w:val="28"/>
          <w:szCs w:val="28"/>
        </w:rPr>
        <w:t>Мета: забезпечення стабільної роботи комунальних підприємств, що належать до спільної власності територіальних громад сіл та міста  Пологівського району  відповідно до  їх функціональних призначень.</w:t>
      </w:r>
    </w:p>
    <w:p w:rsidR="008B7B4B" w:rsidRPr="003262CC" w:rsidRDefault="008B7B4B" w:rsidP="00362921">
      <w:pPr>
        <w:jc w:val="both"/>
        <w:rPr>
          <w:sz w:val="28"/>
          <w:szCs w:val="28"/>
        </w:rPr>
      </w:pPr>
    </w:p>
    <w:p w:rsidR="008B7B4B" w:rsidRPr="003262CC" w:rsidRDefault="008B7B4B" w:rsidP="005B6670">
      <w:pPr>
        <w:ind w:firstLine="708"/>
        <w:jc w:val="both"/>
        <w:rPr>
          <w:sz w:val="28"/>
          <w:szCs w:val="28"/>
        </w:rPr>
      </w:pPr>
      <w:r w:rsidRPr="003262CC">
        <w:rPr>
          <w:sz w:val="28"/>
          <w:szCs w:val="28"/>
        </w:rPr>
        <w:t>5.</w:t>
      </w:r>
      <w:r>
        <w:rPr>
          <w:sz w:val="28"/>
          <w:szCs w:val="28"/>
        </w:rPr>
        <w:t xml:space="preserve"> </w:t>
      </w:r>
      <w:r w:rsidRPr="003262CC">
        <w:rPr>
          <w:sz w:val="28"/>
          <w:szCs w:val="28"/>
        </w:rPr>
        <w:t>Етапи виконання: 2018– 2020 роки.</w:t>
      </w:r>
    </w:p>
    <w:p w:rsidR="008B7B4B" w:rsidRPr="003262CC" w:rsidRDefault="008B7B4B" w:rsidP="00362921">
      <w:pPr>
        <w:jc w:val="both"/>
        <w:rPr>
          <w:sz w:val="28"/>
          <w:szCs w:val="28"/>
        </w:rPr>
      </w:pPr>
    </w:p>
    <w:p w:rsidR="008B7B4B" w:rsidRPr="003262CC" w:rsidRDefault="008B7B4B" w:rsidP="005B6670">
      <w:pPr>
        <w:ind w:firstLine="708"/>
        <w:jc w:val="both"/>
        <w:rPr>
          <w:sz w:val="28"/>
          <w:szCs w:val="28"/>
        </w:rPr>
      </w:pPr>
      <w:r w:rsidRPr="003262CC">
        <w:rPr>
          <w:sz w:val="28"/>
          <w:szCs w:val="28"/>
        </w:rPr>
        <w:t>6.</w:t>
      </w:r>
      <w:r>
        <w:rPr>
          <w:sz w:val="28"/>
          <w:szCs w:val="28"/>
        </w:rPr>
        <w:t xml:space="preserve"> </w:t>
      </w:r>
      <w:r w:rsidRPr="003262CC">
        <w:rPr>
          <w:sz w:val="28"/>
          <w:szCs w:val="28"/>
        </w:rPr>
        <w:t xml:space="preserve">Загальні обсяги фінансування у 2018 році – 49000 грн. </w:t>
      </w:r>
    </w:p>
    <w:p w:rsidR="008B7B4B" w:rsidRPr="003262CC" w:rsidRDefault="008B7B4B" w:rsidP="00362921">
      <w:pPr>
        <w:jc w:val="both"/>
        <w:rPr>
          <w:sz w:val="28"/>
          <w:szCs w:val="28"/>
        </w:rPr>
      </w:pPr>
    </w:p>
    <w:p w:rsidR="008B7B4B" w:rsidRPr="003262CC" w:rsidRDefault="008B7B4B" w:rsidP="005B6670">
      <w:pPr>
        <w:pStyle w:val="NormalWeb"/>
        <w:shd w:val="clear" w:color="auto" w:fill="FFFFFF"/>
        <w:spacing w:before="0" w:beforeAutospacing="0" w:after="0" w:afterAutospacing="0"/>
        <w:ind w:firstLine="708"/>
        <w:jc w:val="both"/>
        <w:rPr>
          <w:sz w:val="28"/>
          <w:szCs w:val="28"/>
        </w:rPr>
      </w:pPr>
      <w:r w:rsidRPr="003262CC">
        <w:rPr>
          <w:sz w:val="28"/>
          <w:szCs w:val="28"/>
        </w:rPr>
        <w:t>7.</w:t>
      </w:r>
      <w:r>
        <w:rPr>
          <w:sz w:val="28"/>
          <w:szCs w:val="28"/>
        </w:rPr>
        <w:t xml:space="preserve"> </w:t>
      </w:r>
      <w:r w:rsidRPr="003262CC">
        <w:rPr>
          <w:sz w:val="28"/>
          <w:szCs w:val="28"/>
        </w:rPr>
        <w:t>Очікувані результати: стабільна робота комунальних підприємств відповідно до  їх функціональних призначень, збільшення обсягів  виробництва та надання послуг за рахунок зміцнення матеріально-технічної бази підприємств.</w:t>
      </w:r>
    </w:p>
    <w:p w:rsidR="008B7B4B" w:rsidRPr="003262CC" w:rsidRDefault="008B7B4B" w:rsidP="00362921">
      <w:pPr>
        <w:jc w:val="both"/>
        <w:rPr>
          <w:sz w:val="28"/>
          <w:szCs w:val="28"/>
        </w:rPr>
      </w:pPr>
    </w:p>
    <w:p w:rsidR="008B7B4B" w:rsidRPr="003262CC" w:rsidRDefault="008B7B4B" w:rsidP="005B6670">
      <w:pPr>
        <w:ind w:firstLine="708"/>
        <w:jc w:val="both"/>
        <w:rPr>
          <w:sz w:val="28"/>
          <w:szCs w:val="28"/>
        </w:rPr>
      </w:pPr>
      <w:r w:rsidRPr="003262CC">
        <w:rPr>
          <w:sz w:val="28"/>
          <w:szCs w:val="28"/>
        </w:rPr>
        <w:t>8.</w:t>
      </w:r>
      <w:r>
        <w:rPr>
          <w:sz w:val="28"/>
          <w:szCs w:val="28"/>
        </w:rPr>
        <w:t xml:space="preserve"> </w:t>
      </w:r>
      <w:r w:rsidRPr="003262CC">
        <w:rPr>
          <w:sz w:val="28"/>
          <w:szCs w:val="28"/>
        </w:rPr>
        <w:t>Контроль за виконанням Програми: здійснює районна рада через постійну комісію районної ради  з питань промислової політики, бюджету та управління об’єктами спільної власності територіальних громад</w:t>
      </w: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Pr="003262CC" w:rsidRDefault="008B7B4B" w:rsidP="00362921">
      <w:pPr>
        <w:pStyle w:val="NormalWeb"/>
        <w:shd w:val="clear" w:color="auto" w:fill="FFFFFF"/>
        <w:spacing w:before="0" w:beforeAutospacing="0" w:after="0" w:afterAutospacing="0"/>
        <w:jc w:val="both"/>
        <w:rPr>
          <w:sz w:val="28"/>
          <w:szCs w:val="28"/>
        </w:rPr>
      </w:pPr>
    </w:p>
    <w:p w:rsidR="008B7B4B" w:rsidRPr="003262CC" w:rsidRDefault="008B7B4B" w:rsidP="00347199">
      <w:pPr>
        <w:pStyle w:val="NormalWeb"/>
        <w:shd w:val="clear" w:color="auto" w:fill="FFFFFF"/>
        <w:spacing w:before="0" w:beforeAutospacing="0" w:after="105" w:afterAutospacing="0"/>
        <w:jc w:val="both"/>
        <w:rPr>
          <w:sz w:val="28"/>
          <w:szCs w:val="28"/>
        </w:rPr>
      </w:pPr>
    </w:p>
    <w:p w:rsidR="008B7B4B" w:rsidRPr="003262CC" w:rsidRDefault="008B7B4B" w:rsidP="00347199">
      <w:pPr>
        <w:pStyle w:val="NormalWeb"/>
        <w:shd w:val="clear" w:color="auto" w:fill="FFFFFF"/>
        <w:spacing w:before="0" w:beforeAutospacing="0" w:after="105" w:afterAutospacing="0"/>
        <w:jc w:val="both"/>
        <w:rPr>
          <w:sz w:val="28"/>
          <w:szCs w:val="28"/>
        </w:rPr>
      </w:pP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t xml:space="preserve">Додаток </w:t>
      </w:r>
    </w:p>
    <w:p w:rsidR="008B7B4B" w:rsidRPr="003262CC" w:rsidRDefault="008B7B4B" w:rsidP="00347199">
      <w:pPr>
        <w:pStyle w:val="NormalWeb"/>
        <w:shd w:val="clear" w:color="auto" w:fill="FFFFFF"/>
        <w:spacing w:before="0" w:beforeAutospacing="0" w:after="105" w:afterAutospacing="0"/>
        <w:jc w:val="both"/>
        <w:rPr>
          <w:sz w:val="28"/>
          <w:szCs w:val="28"/>
        </w:rPr>
      </w:pP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t xml:space="preserve">до  рішення районної ради </w:t>
      </w:r>
    </w:p>
    <w:p w:rsidR="008B7B4B" w:rsidRPr="003262CC" w:rsidRDefault="008B7B4B" w:rsidP="009A16AB">
      <w:pPr>
        <w:jc w:val="both"/>
        <w:rPr>
          <w:sz w:val="28"/>
          <w:szCs w:val="28"/>
        </w:rPr>
      </w:pP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r>
      <w:r w:rsidRPr="003262CC">
        <w:rPr>
          <w:sz w:val="28"/>
          <w:szCs w:val="28"/>
        </w:rPr>
        <w:tab/>
        <w:t>___________ № _____</w:t>
      </w:r>
    </w:p>
    <w:p w:rsidR="008B7B4B" w:rsidRPr="003262CC" w:rsidRDefault="008B7B4B" w:rsidP="009A16AB">
      <w:pPr>
        <w:jc w:val="both"/>
        <w:rPr>
          <w:sz w:val="28"/>
          <w:szCs w:val="28"/>
        </w:rPr>
      </w:pPr>
    </w:p>
    <w:p w:rsidR="008B7B4B" w:rsidRPr="003262CC" w:rsidRDefault="008B7B4B" w:rsidP="00405E7F">
      <w:pPr>
        <w:jc w:val="center"/>
        <w:rPr>
          <w:b/>
          <w:sz w:val="28"/>
          <w:szCs w:val="28"/>
        </w:rPr>
      </w:pPr>
      <w:r w:rsidRPr="003262CC">
        <w:rPr>
          <w:b/>
          <w:sz w:val="28"/>
          <w:szCs w:val="28"/>
        </w:rPr>
        <w:t>Перелік заходів</w:t>
      </w:r>
      <w:r>
        <w:rPr>
          <w:b/>
          <w:sz w:val="28"/>
          <w:szCs w:val="28"/>
        </w:rPr>
        <w:t xml:space="preserve"> Програми</w:t>
      </w:r>
      <w:r w:rsidRPr="003262CC">
        <w:rPr>
          <w:b/>
          <w:sz w:val="28"/>
          <w:szCs w:val="28"/>
        </w:rPr>
        <w:t>, фінансування яких передбачається за рахунок коштів районного бюджету</w:t>
      </w:r>
    </w:p>
    <w:p w:rsidR="008B7B4B" w:rsidRPr="003262CC" w:rsidRDefault="008B7B4B" w:rsidP="00405E7F">
      <w:pPr>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7"/>
        <w:gridCol w:w="4248"/>
        <w:gridCol w:w="2335"/>
        <w:gridCol w:w="2334"/>
      </w:tblGrid>
      <w:tr w:rsidR="008B7B4B" w:rsidRPr="003262CC" w:rsidTr="00715832">
        <w:tc>
          <w:tcPr>
            <w:tcW w:w="427" w:type="dxa"/>
          </w:tcPr>
          <w:p w:rsidR="008B7B4B" w:rsidRPr="003262CC" w:rsidRDefault="008B7B4B" w:rsidP="00715832">
            <w:pPr>
              <w:jc w:val="both"/>
            </w:pPr>
            <w:r w:rsidRPr="003262CC">
              <w:rPr>
                <w:sz w:val="22"/>
                <w:szCs w:val="22"/>
              </w:rPr>
              <w:t xml:space="preserve">№ </w:t>
            </w:r>
          </w:p>
        </w:tc>
        <w:tc>
          <w:tcPr>
            <w:tcW w:w="4248" w:type="dxa"/>
          </w:tcPr>
          <w:p w:rsidR="008B7B4B" w:rsidRPr="003262CC" w:rsidRDefault="008B7B4B" w:rsidP="00715832">
            <w:pPr>
              <w:jc w:val="center"/>
              <w:rPr>
                <w:sz w:val="28"/>
                <w:szCs w:val="28"/>
              </w:rPr>
            </w:pPr>
            <w:r w:rsidRPr="003262CC">
              <w:rPr>
                <w:sz w:val="28"/>
                <w:szCs w:val="28"/>
              </w:rPr>
              <w:t>Найменування заходу</w:t>
            </w:r>
          </w:p>
        </w:tc>
        <w:tc>
          <w:tcPr>
            <w:tcW w:w="2335" w:type="dxa"/>
          </w:tcPr>
          <w:p w:rsidR="008B7B4B" w:rsidRPr="003262CC" w:rsidRDefault="008B7B4B" w:rsidP="00715832">
            <w:pPr>
              <w:jc w:val="center"/>
              <w:rPr>
                <w:sz w:val="28"/>
                <w:szCs w:val="28"/>
              </w:rPr>
            </w:pPr>
            <w:r w:rsidRPr="003262CC">
              <w:rPr>
                <w:sz w:val="28"/>
                <w:szCs w:val="28"/>
              </w:rPr>
              <w:t>виконавець</w:t>
            </w:r>
          </w:p>
        </w:tc>
        <w:tc>
          <w:tcPr>
            <w:tcW w:w="2334" w:type="dxa"/>
          </w:tcPr>
          <w:p w:rsidR="008B7B4B" w:rsidRPr="003262CC" w:rsidRDefault="008B7B4B" w:rsidP="00715832">
            <w:pPr>
              <w:jc w:val="center"/>
              <w:rPr>
                <w:sz w:val="28"/>
                <w:szCs w:val="28"/>
              </w:rPr>
            </w:pPr>
            <w:r w:rsidRPr="003262CC">
              <w:rPr>
                <w:sz w:val="28"/>
                <w:szCs w:val="28"/>
              </w:rPr>
              <w:t>2018 рік</w:t>
            </w:r>
          </w:p>
        </w:tc>
      </w:tr>
      <w:tr w:rsidR="008B7B4B" w:rsidRPr="003262CC" w:rsidTr="00715832">
        <w:tc>
          <w:tcPr>
            <w:tcW w:w="427" w:type="dxa"/>
          </w:tcPr>
          <w:p w:rsidR="008B7B4B" w:rsidRPr="003262CC" w:rsidRDefault="008B7B4B" w:rsidP="00715832">
            <w:pPr>
              <w:jc w:val="both"/>
              <w:rPr>
                <w:sz w:val="28"/>
                <w:szCs w:val="28"/>
              </w:rPr>
            </w:pPr>
            <w:r w:rsidRPr="003262CC">
              <w:rPr>
                <w:sz w:val="28"/>
                <w:szCs w:val="28"/>
              </w:rPr>
              <w:t>1.</w:t>
            </w:r>
          </w:p>
        </w:tc>
        <w:tc>
          <w:tcPr>
            <w:tcW w:w="4248" w:type="dxa"/>
          </w:tcPr>
          <w:p w:rsidR="008B7B4B" w:rsidRPr="003262CC" w:rsidRDefault="008B7B4B" w:rsidP="00715832">
            <w:pPr>
              <w:jc w:val="both"/>
              <w:rPr>
                <w:sz w:val="28"/>
                <w:szCs w:val="28"/>
              </w:rPr>
            </w:pPr>
            <w:r w:rsidRPr="003262CC">
              <w:rPr>
                <w:sz w:val="28"/>
                <w:szCs w:val="28"/>
              </w:rPr>
              <w:t xml:space="preserve">Виготовлення проектно-кошторисної документації по об’єкту: «Капітальний ремонт покрівлі будівлі КП «Пологівська друкарня» Пологівської районної ради Запорізької області, яка знаходиться за адресою:                        м. Пологи, вул. Єдності, 38» </w:t>
            </w:r>
          </w:p>
        </w:tc>
        <w:tc>
          <w:tcPr>
            <w:tcW w:w="2335" w:type="dxa"/>
          </w:tcPr>
          <w:p w:rsidR="008B7B4B" w:rsidRPr="003262CC" w:rsidRDefault="008B7B4B" w:rsidP="00715832">
            <w:pPr>
              <w:jc w:val="center"/>
              <w:rPr>
                <w:sz w:val="28"/>
                <w:szCs w:val="28"/>
              </w:rPr>
            </w:pPr>
          </w:p>
          <w:p w:rsidR="008B7B4B" w:rsidRPr="003262CC" w:rsidRDefault="008B7B4B" w:rsidP="00715832">
            <w:pPr>
              <w:jc w:val="center"/>
              <w:rPr>
                <w:b/>
                <w:sz w:val="28"/>
                <w:szCs w:val="28"/>
              </w:rPr>
            </w:pPr>
            <w:r w:rsidRPr="003262CC">
              <w:rPr>
                <w:sz w:val="28"/>
                <w:szCs w:val="28"/>
              </w:rPr>
              <w:t>КП «Пологівська друкарня» Пологівської районної ради Запорізької області</w:t>
            </w:r>
          </w:p>
        </w:tc>
        <w:tc>
          <w:tcPr>
            <w:tcW w:w="2334" w:type="dxa"/>
          </w:tcPr>
          <w:p w:rsidR="008B7B4B" w:rsidRPr="003262CC" w:rsidRDefault="008B7B4B" w:rsidP="00715832">
            <w:pPr>
              <w:jc w:val="both"/>
              <w:rPr>
                <w:sz w:val="28"/>
                <w:szCs w:val="28"/>
              </w:rPr>
            </w:pPr>
          </w:p>
          <w:p w:rsidR="008B7B4B" w:rsidRPr="003262CC" w:rsidRDefault="008B7B4B" w:rsidP="00715832">
            <w:pPr>
              <w:jc w:val="both"/>
              <w:rPr>
                <w:sz w:val="28"/>
                <w:szCs w:val="28"/>
              </w:rPr>
            </w:pPr>
          </w:p>
          <w:p w:rsidR="008B7B4B" w:rsidRPr="003262CC" w:rsidRDefault="008B7B4B" w:rsidP="00715832">
            <w:pPr>
              <w:jc w:val="both"/>
              <w:rPr>
                <w:sz w:val="28"/>
                <w:szCs w:val="28"/>
              </w:rPr>
            </w:pPr>
          </w:p>
          <w:p w:rsidR="008B7B4B" w:rsidRPr="003262CC" w:rsidRDefault="008B7B4B" w:rsidP="00715832">
            <w:pPr>
              <w:jc w:val="center"/>
              <w:rPr>
                <w:sz w:val="28"/>
                <w:szCs w:val="28"/>
              </w:rPr>
            </w:pPr>
            <w:r w:rsidRPr="003262CC">
              <w:rPr>
                <w:sz w:val="28"/>
                <w:szCs w:val="28"/>
              </w:rPr>
              <w:t>49 000 грн.</w:t>
            </w:r>
          </w:p>
        </w:tc>
      </w:tr>
    </w:tbl>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405E7F">
      <w:pPr>
        <w:jc w:val="both"/>
        <w:rPr>
          <w:b/>
          <w:sz w:val="28"/>
          <w:szCs w:val="28"/>
        </w:rPr>
      </w:pPr>
    </w:p>
    <w:p w:rsidR="008B7B4B" w:rsidRPr="003262CC" w:rsidRDefault="008B7B4B" w:rsidP="00BB4B76">
      <w:pPr>
        <w:jc w:val="center"/>
        <w:rPr>
          <w:b/>
          <w:szCs w:val="28"/>
        </w:rPr>
      </w:pPr>
      <w:r w:rsidRPr="003262CC">
        <w:rPr>
          <w:b/>
          <w:szCs w:val="28"/>
        </w:rPr>
        <w:t xml:space="preserve">ПОЯСНЮВАЛЬНА ЗАПИСКА </w:t>
      </w:r>
    </w:p>
    <w:p w:rsidR="008B7B4B" w:rsidRPr="003262CC" w:rsidRDefault="008B7B4B" w:rsidP="00BB4B76">
      <w:pPr>
        <w:jc w:val="center"/>
        <w:rPr>
          <w:b/>
          <w:szCs w:val="28"/>
        </w:rPr>
      </w:pPr>
      <w:r w:rsidRPr="003262CC">
        <w:rPr>
          <w:b/>
          <w:szCs w:val="28"/>
        </w:rPr>
        <w:t xml:space="preserve">до проекту рішення  Пологівської районної ради </w:t>
      </w:r>
    </w:p>
    <w:p w:rsidR="008B7B4B" w:rsidRPr="003262CC" w:rsidRDefault="008B7B4B" w:rsidP="00BB4B76">
      <w:pPr>
        <w:jc w:val="center"/>
        <w:rPr>
          <w:b/>
          <w:szCs w:val="28"/>
        </w:rPr>
      </w:pPr>
    </w:p>
    <w:p w:rsidR="008B7B4B" w:rsidRPr="003262CC" w:rsidRDefault="008B7B4B" w:rsidP="00BB4B76">
      <w:pPr>
        <w:jc w:val="center"/>
        <w:rPr>
          <w:szCs w:val="28"/>
        </w:rPr>
      </w:pPr>
      <w:r w:rsidRPr="003262CC">
        <w:rPr>
          <w:szCs w:val="28"/>
        </w:rPr>
        <w:t xml:space="preserve">« </w:t>
      </w:r>
      <w:r w:rsidRPr="003262CC">
        <w:rPr>
          <w:sz w:val="28"/>
          <w:szCs w:val="28"/>
        </w:rPr>
        <w:t>Про</w:t>
      </w:r>
      <w:r w:rsidRPr="003262CC">
        <w:rPr>
          <w:szCs w:val="28"/>
        </w:rPr>
        <w:t xml:space="preserve"> </w:t>
      </w:r>
      <w:r w:rsidRPr="003262CC">
        <w:rPr>
          <w:sz w:val="28"/>
          <w:szCs w:val="28"/>
        </w:rPr>
        <w:t>програму  </w:t>
      </w:r>
      <w:r w:rsidRPr="003262CC">
        <w:rPr>
          <w:bCs/>
          <w:sz w:val="28"/>
          <w:szCs w:val="28"/>
        </w:rPr>
        <w:t xml:space="preserve"> фінансової підтримки  комунальних підприємств та здійснення</w:t>
      </w:r>
      <w:r w:rsidRPr="003262CC">
        <w:rPr>
          <w:sz w:val="28"/>
          <w:szCs w:val="28"/>
        </w:rPr>
        <w:t xml:space="preserve"> </w:t>
      </w:r>
      <w:r w:rsidRPr="003262CC">
        <w:rPr>
          <w:bCs/>
          <w:sz w:val="28"/>
          <w:szCs w:val="28"/>
        </w:rPr>
        <w:t>внесків до їх статутних фондів на 2018–2020 роки</w:t>
      </w:r>
      <w:r w:rsidRPr="003262CC">
        <w:rPr>
          <w:szCs w:val="28"/>
        </w:rPr>
        <w:t>»</w:t>
      </w:r>
    </w:p>
    <w:p w:rsidR="008B7B4B" w:rsidRPr="003262CC" w:rsidRDefault="008B7B4B" w:rsidP="00BB4B76">
      <w:pPr>
        <w:jc w:val="both"/>
        <w:rPr>
          <w:szCs w:val="28"/>
        </w:rPr>
      </w:pPr>
    </w:p>
    <w:p w:rsidR="008B7B4B" w:rsidRPr="003262CC" w:rsidRDefault="008B7B4B" w:rsidP="00BB4B76">
      <w:pPr>
        <w:jc w:val="both"/>
        <w:rPr>
          <w:sz w:val="28"/>
          <w:szCs w:val="28"/>
        </w:rPr>
      </w:pPr>
    </w:p>
    <w:p w:rsidR="008B7B4B" w:rsidRPr="003262CC" w:rsidRDefault="008B7B4B" w:rsidP="00BB4B76">
      <w:pPr>
        <w:jc w:val="both"/>
        <w:rPr>
          <w:szCs w:val="28"/>
        </w:rPr>
      </w:pPr>
    </w:p>
    <w:p w:rsidR="008B7B4B" w:rsidRPr="003262CC" w:rsidRDefault="008B7B4B" w:rsidP="00BB4B76">
      <w:pPr>
        <w:ind w:firstLine="708"/>
        <w:jc w:val="both"/>
        <w:rPr>
          <w:sz w:val="28"/>
          <w:szCs w:val="28"/>
        </w:rPr>
      </w:pPr>
      <w:r w:rsidRPr="003262CC">
        <w:rPr>
          <w:sz w:val="28"/>
          <w:szCs w:val="28"/>
        </w:rPr>
        <w:t xml:space="preserve">Даним проектом рішення пропонується затвердити Програму </w:t>
      </w:r>
      <w:r w:rsidRPr="003262CC">
        <w:rPr>
          <w:bCs/>
          <w:sz w:val="28"/>
          <w:szCs w:val="28"/>
        </w:rPr>
        <w:t>фінансової підтримки  комунальних підприємств та здійснення</w:t>
      </w:r>
      <w:r w:rsidRPr="003262CC">
        <w:rPr>
          <w:sz w:val="28"/>
          <w:szCs w:val="28"/>
        </w:rPr>
        <w:t xml:space="preserve"> </w:t>
      </w:r>
      <w:r w:rsidRPr="003262CC">
        <w:rPr>
          <w:bCs/>
          <w:sz w:val="28"/>
          <w:szCs w:val="28"/>
        </w:rPr>
        <w:t>внесків до їх статутних фондів на 2018–2020 роки.</w:t>
      </w:r>
      <w:r w:rsidRPr="003262CC">
        <w:rPr>
          <w:sz w:val="28"/>
          <w:szCs w:val="28"/>
        </w:rPr>
        <w:t xml:space="preserve"> Прийняття даної програми дозволить забезпечити стабільну роботу комунальних підприємств, що належать до спільної власності територіальних громад сіл та міста  Пологівського району  відповідно до  їх функціональних призначень  Виконання даного рішення сприятиме ефективному використанню бюджетних коштів та забезпечить  стабільну роботу комунальних  підприємств.   </w:t>
      </w:r>
    </w:p>
    <w:p w:rsidR="008B7B4B" w:rsidRPr="003262CC" w:rsidRDefault="008B7B4B" w:rsidP="00BB4B76">
      <w:pPr>
        <w:jc w:val="both"/>
        <w:rPr>
          <w:szCs w:val="28"/>
        </w:rPr>
      </w:pPr>
    </w:p>
    <w:p w:rsidR="008B7B4B" w:rsidRPr="003262CC" w:rsidRDefault="008B7B4B" w:rsidP="00BB4B76">
      <w:pPr>
        <w:jc w:val="both"/>
        <w:rPr>
          <w:sz w:val="28"/>
          <w:szCs w:val="28"/>
        </w:rPr>
      </w:pPr>
    </w:p>
    <w:p w:rsidR="008B7B4B" w:rsidRPr="003262CC" w:rsidRDefault="008B7B4B" w:rsidP="00BB4B76">
      <w:pPr>
        <w:jc w:val="both"/>
        <w:rPr>
          <w:sz w:val="28"/>
          <w:szCs w:val="28"/>
        </w:rPr>
      </w:pPr>
    </w:p>
    <w:p w:rsidR="008B7B4B" w:rsidRPr="003262CC" w:rsidRDefault="008B7B4B" w:rsidP="00BB4B76">
      <w:pPr>
        <w:jc w:val="both"/>
        <w:rPr>
          <w:sz w:val="28"/>
          <w:szCs w:val="28"/>
        </w:rPr>
      </w:pPr>
    </w:p>
    <w:p w:rsidR="008B7B4B" w:rsidRPr="003262CC" w:rsidRDefault="008B7B4B" w:rsidP="00BB4B76">
      <w:pPr>
        <w:jc w:val="both"/>
        <w:rPr>
          <w:sz w:val="28"/>
          <w:szCs w:val="28"/>
        </w:rPr>
      </w:pPr>
      <w:r w:rsidRPr="003262CC">
        <w:rPr>
          <w:sz w:val="28"/>
          <w:szCs w:val="28"/>
        </w:rPr>
        <w:t xml:space="preserve">Головний спеціаліст </w:t>
      </w:r>
    </w:p>
    <w:p w:rsidR="008B7B4B" w:rsidRPr="003262CC" w:rsidRDefault="008B7B4B" w:rsidP="00BB4B76">
      <w:pPr>
        <w:jc w:val="both"/>
        <w:rPr>
          <w:sz w:val="28"/>
          <w:szCs w:val="28"/>
        </w:rPr>
      </w:pPr>
      <w:r w:rsidRPr="003262CC">
        <w:rPr>
          <w:sz w:val="28"/>
          <w:szCs w:val="28"/>
        </w:rPr>
        <w:t xml:space="preserve">відділу організаційної роботи                                                В.В. Кошель  </w:t>
      </w:r>
    </w:p>
    <w:p w:rsidR="008B7B4B" w:rsidRPr="003262CC" w:rsidRDefault="008B7B4B" w:rsidP="00BB4B76">
      <w:pPr>
        <w:jc w:val="center"/>
        <w:rPr>
          <w:b/>
          <w:sz w:val="28"/>
          <w:szCs w:val="28"/>
        </w:rPr>
      </w:pPr>
    </w:p>
    <w:p w:rsidR="008B7B4B" w:rsidRPr="003262CC" w:rsidRDefault="008B7B4B" w:rsidP="00405E7F">
      <w:pPr>
        <w:ind w:left="11328"/>
      </w:pPr>
      <w:r w:rsidRPr="003262CC">
        <w:t xml:space="preserve">__________ № _______   </w:t>
      </w:r>
    </w:p>
    <w:p w:rsidR="008B7B4B" w:rsidRPr="003262CC" w:rsidRDefault="008B7B4B" w:rsidP="00DD6218">
      <w:pPr>
        <w:jc w:val="both"/>
      </w:pPr>
    </w:p>
    <w:p w:rsidR="008B7B4B" w:rsidRPr="003262CC" w:rsidRDefault="008B7B4B" w:rsidP="00DD6218">
      <w:pPr>
        <w:jc w:val="both"/>
      </w:pPr>
    </w:p>
    <w:sectPr w:rsidR="008B7B4B" w:rsidRPr="003262CC" w:rsidSect="00CF452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6218"/>
    <w:rsid w:val="000427DF"/>
    <w:rsid w:val="00066C77"/>
    <w:rsid w:val="00157275"/>
    <w:rsid w:val="00206621"/>
    <w:rsid w:val="002249B5"/>
    <w:rsid w:val="002C1C91"/>
    <w:rsid w:val="00317276"/>
    <w:rsid w:val="003262CC"/>
    <w:rsid w:val="00347199"/>
    <w:rsid w:val="00362921"/>
    <w:rsid w:val="0036510C"/>
    <w:rsid w:val="00380D8D"/>
    <w:rsid w:val="003B4C4C"/>
    <w:rsid w:val="00405E7F"/>
    <w:rsid w:val="00412ECB"/>
    <w:rsid w:val="004350B4"/>
    <w:rsid w:val="00472250"/>
    <w:rsid w:val="004B1AFA"/>
    <w:rsid w:val="004B64B5"/>
    <w:rsid w:val="00514149"/>
    <w:rsid w:val="005B6670"/>
    <w:rsid w:val="005D40F2"/>
    <w:rsid w:val="005D45B1"/>
    <w:rsid w:val="005E5E8A"/>
    <w:rsid w:val="005E5FAD"/>
    <w:rsid w:val="00700741"/>
    <w:rsid w:val="00711F81"/>
    <w:rsid w:val="00715832"/>
    <w:rsid w:val="00736BD8"/>
    <w:rsid w:val="007E2993"/>
    <w:rsid w:val="00820BFD"/>
    <w:rsid w:val="00837ABA"/>
    <w:rsid w:val="00883FF9"/>
    <w:rsid w:val="008A3FC4"/>
    <w:rsid w:val="008B7B4B"/>
    <w:rsid w:val="009A16AB"/>
    <w:rsid w:val="009B5A7D"/>
    <w:rsid w:val="009E73AE"/>
    <w:rsid w:val="009F2E7E"/>
    <w:rsid w:val="00AB5F78"/>
    <w:rsid w:val="00AC6BB6"/>
    <w:rsid w:val="00BB4B76"/>
    <w:rsid w:val="00CD2365"/>
    <w:rsid w:val="00CF4522"/>
    <w:rsid w:val="00D02548"/>
    <w:rsid w:val="00D950F1"/>
    <w:rsid w:val="00DB29DE"/>
    <w:rsid w:val="00DD6218"/>
    <w:rsid w:val="00E1211E"/>
    <w:rsid w:val="00E27A4F"/>
    <w:rsid w:val="00E6055E"/>
    <w:rsid w:val="00E73551"/>
    <w:rsid w:val="00E841A0"/>
    <w:rsid w:val="00F50F88"/>
    <w:rsid w:val="00F7693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218"/>
    <w:rPr>
      <w:rFonts w:ascii="Times New Roman" w:eastAsia="Times New Roman" w:hAnsi="Times New Roman"/>
      <w:sz w:val="24"/>
      <w:szCs w:val="24"/>
      <w:lang w:eastAsia="ru-RU"/>
    </w:rPr>
  </w:style>
  <w:style w:type="paragraph" w:styleId="Heading2">
    <w:name w:val="heading 2"/>
    <w:basedOn w:val="Normal"/>
    <w:link w:val="Heading2Char"/>
    <w:uiPriority w:val="99"/>
    <w:qFormat/>
    <w:rsid w:val="00DD6218"/>
    <w:pPr>
      <w:spacing w:before="100" w:beforeAutospacing="1" w:after="100" w:afterAutospacing="1"/>
      <w:outlineLvl w:val="1"/>
    </w:pPr>
    <w:rPr>
      <w:b/>
      <w:bCs/>
      <w:sz w:val="36"/>
      <w:szCs w:val="36"/>
      <w:lang w:eastAsia="uk-UA"/>
    </w:rPr>
  </w:style>
  <w:style w:type="paragraph" w:styleId="Heading3">
    <w:name w:val="heading 3"/>
    <w:basedOn w:val="Normal"/>
    <w:next w:val="Normal"/>
    <w:link w:val="Heading3Char"/>
    <w:uiPriority w:val="99"/>
    <w:qFormat/>
    <w:rsid w:val="00DD6218"/>
    <w:pPr>
      <w:keepNext/>
      <w:keepLines/>
      <w:spacing w:before="200" w:line="276" w:lineRule="auto"/>
      <w:outlineLvl w:val="2"/>
    </w:pPr>
    <w:rPr>
      <w:rFonts w:ascii="Cambria" w:hAnsi="Cambria"/>
      <w:b/>
      <w:bCs/>
      <w:color w:val="4F81BD"/>
      <w:sz w:val="22"/>
      <w:szCs w:val="22"/>
      <w:lang w:eastAsia="en-US"/>
    </w:rPr>
  </w:style>
  <w:style w:type="paragraph" w:styleId="Heading4">
    <w:name w:val="heading 4"/>
    <w:basedOn w:val="Normal"/>
    <w:next w:val="Normal"/>
    <w:link w:val="Heading4Char"/>
    <w:uiPriority w:val="99"/>
    <w:qFormat/>
    <w:rsid w:val="00DD6218"/>
    <w:pPr>
      <w:keepNext/>
      <w:keepLines/>
      <w:spacing w:before="200" w:line="276" w:lineRule="auto"/>
      <w:outlineLvl w:val="3"/>
    </w:pPr>
    <w:rPr>
      <w:rFonts w:ascii="Cambria" w:hAnsi="Cambria"/>
      <w:b/>
      <w:bCs/>
      <w:i/>
      <w:iCs/>
      <w:color w:val="4F81BD"/>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DD6218"/>
    <w:rPr>
      <w:rFonts w:ascii="Times New Roman" w:hAnsi="Times New Roman" w:cs="Times New Roman"/>
      <w:b/>
      <w:bCs/>
      <w:sz w:val="36"/>
      <w:szCs w:val="36"/>
      <w:lang w:val="uk-UA" w:eastAsia="uk-UA"/>
    </w:rPr>
  </w:style>
  <w:style w:type="character" w:customStyle="1" w:styleId="Heading3Char">
    <w:name w:val="Heading 3 Char"/>
    <w:basedOn w:val="DefaultParagraphFont"/>
    <w:link w:val="Heading3"/>
    <w:uiPriority w:val="99"/>
    <w:locked/>
    <w:rsid w:val="00DD6218"/>
    <w:rPr>
      <w:rFonts w:ascii="Cambria" w:hAnsi="Cambria" w:cs="Times New Roman"/>
      <w:b/>
      <w:bCs/>
      <w:color w:val="4F81BD"/>
    </w:rPr>
  </w:style>
  <w:style w:type="character" w:customStyle="1" w:styleId="Heading4Char">
    <w:name w:val="Heading 4 Char"/>
    <w:basedOn w:val="DefaultParagraphFont"/>
    <w:link w:val="Heading4"/>
    <w:uiPriority w:val="99"/>
    <w:locked/>
    <w:rsid w:val="00DD6218"/>
    <w:rPr>
      <w:rFonts w:ascii="Cambria" w:hAnsi="Cambria" w:cs="Times New Roman"/>
      <w:b/>
      <w:bCs/>
      <w:i/>
      <w:iCs/>
      <w:color w:val="4F81BD"/>
    </w:rPr>
  </w:style>
  <w:style w:type="character" w:styleId="Strong">
    <w:name w:val="Strong"/>
    <w:basedOn w:val="DefaultParagraphFont"/>
    <w:uiPriority w:val="99"/>
    <w:qFormat/>
    <w:rsid w:val="00DD6218"/>
    <w:rPr>
      <w:rFonts w:cs="Times New Roman"/>
      <w:b/>
    </w:rPr>
  </w:style>
  <w:style w:type="paragraph" w:styleId="BodyText">
    <w:name w:val="Body Text"/>
    <w:basedOn w:val="Normal"/>
    <w:link w:val="BodyTextChar"/>
    <w:uiPriority w:val="99"/>
    <w:rsid w:val="00DD6218"/>
    <w:rPr>
      <w:sz w:val="28"/>
      <w:lang w:eastAsia="zh-CN"/>
    </w:rPr>
  </w:style>
  <w:style w:type="character" w:customStyle="1" w:styleId="BodyTextChar">
    <w:name w:val="Body Text Char"/>
    <w:basedOn w:val="DefaultParagraphFont"/>
    <w:link w:val="BodyText"/>
    <w:uiPriority w:val="99"/>
    <w:locked/>
    <w:rsid w:val="00DD6218"/>
    <w:rPr>
      <w:rFonts w:ascii="Times New Roman" w:hAnsi="Times New Roman" w:cs="Times New Roman"/>
      <w:sz w:val="24"/>
      <w:szCs w:val="24"/>
      <w:lang w:val="uk-UA"/>
    </w:rPr>
  </w:style>
  <w:style w:type="paragraph" w:styleId="NormalWeb">
    <w:name w:val="Normal (Web)"/>
    <w:basedOn w:val="Normal"/>
    <w:uiPriority w:val="99"/>
    <w:rsid w:val="00DD6218"/>
    <w:pPr>
      <w:spacing w:before="100" w:beforeAutospacing="1" w:after="100" w:afterAutospacing="1"/>
    </w:pPr>
  </w:style>
  <w:style w:type="table" w:styleId="TableGrid">
    <w:name w:val="Table Grid"/>
    <w:basedOn w:val="TableNormal"/>
    <w:uiPriority w:val="99"/>
    <w:rsid w:val="00405E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37ABA"/>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37ABA"/>
    <w:rPr>
      <w:rFonts w:ascii="Segoe UI"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1852403440">
      <w:marLeft w:val="0"/>
      <w:marRight w:val="0"/>
      <w:marTop w:val="0"/>
      <w:marBottom w:val="0"/>
      <w:divBdr>
        <w:top w:val="none" w:sz="0" w:space="0" w:color="auto"/>
        <w:left w:val="none" w:sz="0" w:space="0" w:color="auto"/>
        <w:bottom w:val="none" w:sz="0" w:space="0" w:color="auto"/>
        <w:right w:val="none" w:sz="0" w:space="0" w:color="auto"/>
      </w:divBdr>
    </w:div>
    <w:div w:id="1852403441">
      <w:marLeft w:val="0"/>
      <w:marRight w:val="0"/>
      <w:marTop w:val="0"/>
      <w:marBottom w:val="0"/>
      <w:divBdr>
        <w:top w:val="none" w:sz="0" w:space="0" w:color="auto"/>
        <w:left w:val="none" w:sz="0" w:space="0" w:color="auto"/>
        <w:bottom w:val="none" w:sz="0" w:space="0" w:color="auto"/>
        <w:right w:val="none" w:sz="0" w:space="0" w:color="auto"/>
      </w:divBdr>
    </w:div>
    <w:div w:id="18524034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8</Pages>
  <Words>5645</Words>
  <Characters>3218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admin</cp:lastModifiedBy>
  <cp:revision>4</cp:revision>
  <cp:lastPrinted>2018-04-10T12:03:00Z</cp:lastPrinted>
  <dcterms:created xsi:type="dcterms:W3CDTF">2018-04-10T11:53:00Z</dcterms:created>
  <dcterms:modified xsi:type="dcterms:W3CDTF">2018-04-10T12:05:00Z</dcterms:modified>
</cp:coreProperties>
</file>